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28321BA" w14:textId="77777777" w:rsidR="00E22C31" w:rsidRPr="00982FFC" w:rsidRDefault="685D3899" w:rsidP="00326B90">
      <w:pPr>
        <w:ind w:firstLine="0"/>
        <w:jc w:val="center"/>
        <w:rPr>
          <w:rFonts w:ascii="標楷體" w:eastAsia="標楷體" w:hAnsi="標楷體" w:cs="微軟正黑體"/>
        </w:rPr>
      </w:pPr>
      <w:r w:rsidRPr="00982FFC">
        <w:rPr>
          <w:rFonts w:ascii="標楷體" w:eastAsia="標楷體" w:hAnsi="標楷體" w:cs="微軟正黑體,SimSun"/>
          <w:sz w:val="32"/>
          <w:szCs w:val="32"/>
        </w:rPr>
        <w:t>新竹縣第57屆中小學科學展覽會</w:t>
      </w:r>
    </w:p>
    <w:p w14:paraId="5BB6BC52" w14:textId="77777777" w:rsidR="00E22C31" w:rsidRPr="00982FFC" w:rsidRDefault="00193089" w:rsidP="00326B90">
      <w:pPr>
        <w:ind w:firstLine="0"/>
        <w:jc w:val="center"/>
        <w:rPr>
          <w:rFonts w:ascii="標楷體" w:eastAsia="標楷體" w:hAnsi="標楷體"/>
        </w:rPr>
      </w:pPr>
      <w:r w:rsidRPr="00982FFC">
        <w:rPr>
          <w:rFonts w:ascii="標楷體" w:eastAsia="標楷體" w:hAnsi="標楷體" w:cs="SimSun"/>
          <w:sz w:val="32"/>
          <w:szCs w:val="32"/>
        </w:rPr>
        <w:t>作品說明書</w:t>
      </w:r>
    </w:p>
    <w:p w14:paraId="063CE135" w14:textId="64D85578" w:rsidR="00E22C31" w:rsidRPr="00982FFC" w:rsidRDefault="00193089">
      <w:pPr>
        <w:ind w:firstLine="0"/>
        <w:rPr>
          <w:rFonts w:ascii="標楷體" w:eastAsia="標楷體" w:hAnsi="標楷體"/>
        </w:rPr>
      </w:pPr>
      <w:r w:rsidRPr="00982FFC">
        <w:rPr>
          <w:rFonts w:ascii="標楷體" w:eastAsia="標楷體" w:hAnsi="標楷體" w:cs="SimSun"/>
          <w:sz w:val="32"/>
          <w:szCs w:val="32"/>
        </w:rPr>
        <w:t xml:space="preserve">科    </w:t>
      </w:r>
      <w:r w:rsidR="00D544E3" w:rsidRPr="00982FFC">
        <w:rPr>
          <w:rFonts w:ascii="標楷體" w:eastAsia="標楷體" w:hAnsi="標楷體" w:cs="SimSun" w:hint="eastAsia"/>
          <w:sz w:val="32"/>
          <w:szCs w:val="32"/>
        </w:rPr>
        <w:t xml:space="preserve">   </w:t>
      </w:r>
      <w:r w:rsidRPr="00982FFC">
        <w:rPr>
          <w:rFonts w:ascii="標楷體" w:eastAsia="標楷體" w:hAnsi="標楷體" w:cs="SimSun"/>
          <w:sz w:val="32"/>
          <w:szCs w:val="32"/>
        </w:rPr>
        <w:t>別:</w:t>
      </w:r>
      <w:r w:rsidRPr="00982FFC">
        <w:rPr>
          <w:rFonts w:ascii="標楷體" w:eastAsia="標楷體" w:hAnsi="標楷體" w:cs="SimSun"/>
          <w:sz w:val="32"/>
          <w:szCs w:val="32"/>
        </w:rPr>
        <w:tab/>
        <w:t>生活與應用科學</w:t>
      </w:r>
    </w:p>
    <w:p w14:paraId="798577DB" w14:textId="58E10CBB" w:rsidR="00E22C31" w:rsidRPr="00982FFC" w:rsidRDefault="00193089">
      <w:pPr>
        <w:ind w:firstLine="0"/>
        <w:rPr>
          <w:rFonts w:ascii="標楷體" w:eastAsia="標楷體" w:hAnsi="標楷體"/>
        </w:rPr>
      </w:pPr>
      <w:r w:rsidRPr="00982FFC">
        <w:rPr>
          <w:rFonts w:ascii="標楷體" w:eastAsia="標楷體" w:hAnsi="標楷體" w:cs="SimSun"/>
          <w:sz w:val="32"/>
          <w:szCs w:val="32"/>
        </w:rPr>
        <w:t xml:space="preserve">組    </w:t>
      </w:r>
      <w:r w:rsidR="00D544E3" w:rsidRPr="00982FFC">
        <w:rPr>
          <w:rFonts w:ascii="標楷體" w:eastAsia="標楷體" w:hAnsi="標楷體" w:cs="SimSun" w:hint="eastAsia"/>
          <w:sz w:val="32"/>
          <w:szCs w:val="32"/>
        </w:rPr>
        <w:t xml:space="preserve">   </w:t>
      </w:r>
      <w:r w:rsidRPr="00982FFC">
        <w:rPr>
          <w:rFonts w:ascii="標楷體" w:eastAsia="標楷體" w:hAnsi="標楷體" w:cs="SimSun"/>
          <w:sz w:val="32"/>
          <w:szCs w:val="32"/>
        </w:rPr>
        <w:t>別:</w:t>
      </w:r>
      <w:r w:rsidRPr="00982FFC">
        <w:rPr>
          <w:rFonts w:ascii="標楷體" w:eastAsia="標楷體" w:hAnsi="標楷體" w:cs="SimSun"/>
          <w:sz w:val="32"/>
          <w:szCs w:val="32"/>
        </w:rPr>
        <w:tab/>
        <w:t>國小組</w:t>
      </w:r>
    </w:p>
    <w:p w14:paraId="78C18E84" w14:textId="08FFD027" w:rsidR="00E22C31" w:rsidRPr="00982FFC" w:rsidRDefault="00193089">
      <w:pPr>
        <w:ind w:firstLine="0"/>
        <w:rPr>
          <w:rFonts w:ascii="標楷體" w:eastAsia="標楷體" w:hAnsi="標楷體"/>
        </w:rPr>
      </w:pPr>
      <w:r w:rsidRPr="00982FFC">
        <w:rPr>
          <w:rFonts w:ascii="標楷體" w:eastAsia="標楷體" w:hAnsi="標楷體" w:cs="SimSun"/>
          <w:sz w:val="32"/>
          <w:szCs w:val="32"/>
        </w:rPr>
        <w:t>作</w:t>
      </w:r>
      <w:r w:rsidR="00326B90" w:rsidRPr="00982FFC">
        <w:rPr>
          <w:rFonts w:ascii="標楷體" w:eastAsia="標楷體" w:hAnsi="標楷體" w:cs="SimSun" w:hint="eastAsia"/>
          <w:sz w:val="32"/>
          <w:szCs w:val="32"/>
        </w:rPr>
        <w:t xml:space="preserve"> </w:t>
      </w:r>
      <w:r w:rsidRPr="00982FFC">
        <w:rPr>
          <w:rFonts w:ascii="標楷體" w:eastAsia="標楷體" w:hAnsi="標楷體" w:cs="SimSun"/>
          <w:sz w:val="32"/>
          <w:szCs w:val="32"/>
        </w:rPr>
        <w:t>品</w:t>
      </w:r>
      <w:r w:rsidR="00326B90" w:rsidRPr="00982FFC">
        <w:rPr>
          <w:rFonts w:ascii="標楷體" w:eastAsia="標楷體" w:hAnsi="標楷體" w:cs="SimSun" w:hint="eastAsia"/>
          <w:sz w:val="32"/>
          <w:szCs w:val="32"/>
        </w:rPr>
        <w:t xml:space="preserve"> </w:t>
      </w:r>
      <w:r w:rsidRPr="00982FFC">
        <w:rPr>
          <w:rFonts w:ascii="標楷體" w:eastAsia="標楷體" w:hAnsi="標楷體" w:cs="SimSun"/>
          <w:sz w:val="32"/>
          <w:szCs w:val="32"/>
        </w:rPr>
        <w:t>名</w:t>
      </w:r>
      <w:r w:rsidR="00326B90" w:rsidRPr="00982FFC">
        <w:rPr>
          <w:rFonts w:ascii="標楷體" w:eastAsia="標楷體" w:hAnsi="標楷體" w:cs="SimSun" w:hint="eastAsia"/>
          <w:sz w:val="32"/>
          <w:szCs w:val="32"/>
        </w:rPr>
        <w:t xml:space="preserve"> </w:t>
      </w:r>
      <w:r w:rsidRPr="00982FFC">
        <w:rPr>
          <w:rFonts w:ascii="標楷體" w:eastAsia="標楷體" w:hAnsi="標楷體" w:cs="SimSun"/>
          <w:sz w:val="32"/>
          <w:szCs w:val="32"/>
        </w:rPr>
        <w:t>稱:</w:t>
      </w:r>
      <w:r w:rsidRPr="00982FFC">
        <w:rPr>
          <w:rFonts w:ascii="標楷體" w:eastAsia="標楷體" w:hAnsi="標楷體" w:cs="SimSun"/>
          <w:sz w:val="32"/>
          <w:szCs w:val="32"/>
        </w:rPr>
        <w:tab/>
        <w:t>自製濾水器</w:t>
      </w:r>
    </w:p>
    <w:p w14:paraId="6A3E5D28" w14:textId="1756AC0A" w:rsidR="00E22C31" w:rsidRPr="00982FFC" w:rsidRDefault="00193089" w:rsidP="03D12B2D">
      <w:pPr>
        <w:ind w:firstLine="0"/>
        <w:rPr>
          <w:rFonts w:ascii="標楷體" w:eastAsia="標楷體" w:hAnsi="標楷體" w:cs="微軟正黑體"/>
        </w:rPr>
      </w:pPr>
      <w:r w:rsidRPr="00982FFC">
        <w:rPr>
          <w:rFonts w:ascii="標楷體" w:eastAsia="標楷體" w:hAnsi="標楷體" w:cs="微軟正黑體,SimSun"/>
          <w:sz w:val="32"/>
          <w:szCs w:val="32"/>
        </w:rPr>
        <w:t>關</w:t>
      </w:r>
      <w:r w:rsidR="00D544E3" w:rsidRPr="00982FFC">
        <w:rPr>
          <w:rFonts w:ascii="標楷體" w:eastAsia="標楷體" w:hAnsi="標楷體" w:cs="微軟正黑體,SimSun"/>
          <w:sz w:val="32"/>
          <w:szCs w:val="32"/>
        </w:rPr>
        <w:t xml:space="preserve">  </w:t>
      </w:r>
      <w:r w:rsidR="00326B90" w:rsidRPr="00982FFC">
        <w:rPr>
          <w:rFonts w:ascii="標楷體" w:eastAsia="標楷體" w:hAnsi="標楷體" w:cs="微軟正黑體,SimSun"/>
          <w:sz w:val="32"/>
          <w:szCs w:val="32"/>
        </w:rPr>
        <w:t xml:space="preserve"> </w:t>
      </w:r>
      <w:r w:rsidRPr="00982FFC">
        <w:rPr>
          <w:rFonts w:ascii="標楷體" w:eastAsia="標楷體" w:hAnsi="標楷體" w:cs="微軟正黑體,SimSun"/>
          <w:sz w:val="32"/>
          <w:szCs w:val="32"/>
        </w:rPr>
        <w:t>鍵</w:t>
      </w:r>
      <w:r w:rsidR="00D544E3" w:rsidRPr="00982FFC">
        <w:rPr>
          <w:rFonts w:ascii="標楷體" w:eastAsia="標楷體" w:hAnsi="標楷體" w:cs="微軟正黑體,SimSun"/>
          <w:sz w:val="32"/>
          <w:szCs w:val="32"/>
        </w:rPr>
        <w:t xml:space="preserve">  </w:t>
      </w:r>
      <w:r w:rsidRPr="00982FFC">
        <w:rPr>
          <w:rFonts w:ascii="標楷體" w:eastAsia="標楷體" w:hAnsi="標楷體" w:cs="微軟正黑體,SimSun"/>
          <w:sz w:val="32"/>
          <w:szCs w:val="32"/>
        </w:rPr>
        <w:t>詞:</w:t>
      </w:r>
      <w:r w:rsidRPr="00982FFC">
        <w:rPr>
          <w:rFonts w:ascii="標楷體" w:eastAsia="標楷體" w:hAnsi="標楷體" w:cs="SimSun"/>
          <w:sz w:val="32"/>
          <w:szCs w:val="32"/>
        </w:rPr>
        <w:tab/>
      </w:r>
      <w:r w:rsidR="00C461D0">
        <w:rPr>
          <w:rFonts w:ascii="標楷體" w:eastAsia="標楷體" w:hAnsi="標楷體" w:cs="微軟正黑體,SimSun"/>
          <w:sz w:val="32"/>
          <w:szCs w:val="32"/>
        </w:rPr>
        <w:t>濾水、</w:t>
      </w:r>
      <w:r w:rsidR="00F859F4">
        <w:rPr>
          <w:rFonts w:ascii="標楷體" w:eastAsia="標楷體" w:hAnsi="標楷體" w:cs="微軟正黑體,SimSun" w:hint="eastAsia"/>
          <w:sz w:val="32"/>
          <w:szCs w:val="32"/>
        </w:rPr>
        <w:t>散射法</w:t>
      </w:r>
      <w:r w:rsidRPr="00982FFC">
        <w:rPr>
          <w:rFonts w:ascii="標楷體" w:eastAsia="標楷體" w:hAnsi="標楷體" w:cs="微軟正黑體,SimSun"/>
          <w:sz w:val="32"/>
          <w:szCs w:val="32"/>
        </w:rPr>
        <w:t>、透光率</w:t>
      </w:r>
    </w:p>
    <w:p w14:paraId="5B70769C" w14:textId="43518E04" w:rsidR="00326B90" w:rsidRPr="00982FFC" w:rsidRDefault="278F31A8" w:rsidP="278F31A8">
      <w:pPr>
        <w:ind w:firstLine="0"/>
        <w:rPr>
          <w:rFonts w:ascii="標楷體" w:eastAsia="標楷體" w:hAnsi="標楷體" w:cs="微軟正黑體,SimSun"/>
          <w:sz w:val="32"/>
          <w:szCs w:val="32"/>
        </w:rPr>
      </w:pPr>
      <w:r w:rsidRPr="00982FFC">
        <w:rPr>
          <w:rFonts w:ascii="標楷體" w:eastAsia="標楷體" w:hAnsi="標楷體" w:cs="微軟正黑體,SimSun"/>
          <w:sz w:val="32"/>
          <w:szCs w:val="32"/>
        </w:rPr>
        <w:t xml:space="preserve">編       號: </w:t>
      </w:r>
    </w:p>
    <w:p w14:paraId="08C30267" w14:textId="77777777" w:rsidR="00A06DF7" w:rsidRDefault="00A06DF7" w:rsidP="278F31A8">
      <w:pPr>
        <w:ind w:firstLine="0"/>
        <w:rPr>
          <w:rFonts w:ascii="標楷體" w:eastAsia="標楷體" w:hAnsi="標楷體"/>
        </w:rPr>
      </w:pPr>
    </w:p>
    <w:p w14:paraId="582C1837" w14:textId="77777777" w:rsidR="00215B71" w:rsidRDefault="00215B71" w:rsidP="278F31A8">
      <w:pPr>
        <w:ind w:firstLine="0"/>
        <w:rPr>
          <w:rFonts w:ascii="標楷體" w:eastAsia="標楷體" w:hAnsi="標楷體"/>
        </w:rPr>
      </w:pPr>
    </w:p>
    <w:p w14:paraId="04814391" w14:textId="77777777" w:rsidR="00955217" w:rsidRDefault="00955217" w:rsidP="278F31A8">
      <w:pPr>
        <w:ind w:firstLine="0"/>
        <w:rPr>
          <w:rFonts w:ascii="標楷體" w:eastAsia="標楷體" w:hAnsi="標楷體" w:hint="eastAsia"/>
        </w:rPr>
      </w:pPr>
    </w:p>
    <w:p w14:paraId="2EA9CB1A" w14:textId="77777777" w:rsidR="00215B71" w:rsidRDefault="00215B71" w:rsidP="278F31A8">
      <w:pPr>
        <w:ind w:firstLine="0"/>
        <w:rPr>
          <w:rFonts w:ascii="標楷體" w:eastAsia="標楷體" w:hAnsi="標楷體"/>
        </w:rPr>
      </w:pPr>
    </w:p>
    <w:p w14:paraId="5BF0B3A5" w14:textId="2B2F7BF1" w:rsidR="00215B71" w:rsidRPr="00982FFC" w:rsidRDefault="00F859F4" w:rsidP="005B7B43">
      <w:pPr>
        <w:ind w:firstLine="0"/>
        <w:jc w:val="center"/>
        <w:rPr>
          <w:rFonts w:ascii="標楷體" w:eastAsia="標楷體" w:hAnsi="標楷體" w:hint="eastAsia"/>
        </w:rPr>
      </w:pPr>
      <w:r>
        <w:rPr>
          <w:noProof/>
        </w:rPr>
        <w:drawing>
          <wp:inline distT="0" distB="0" distL="0" distR="0" wp14:anchorId="57B2A2CB" wp14:editId="7B1C2234">
            <wp:extent cx="4876800" cy="4876800"/>
            <wp:effectExtent l="0" t="0" r="0" b="0"/>
            <wp:docPr id="459069057" name="圖片 459069057" descr="「funnel icon」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nel icon」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3EECF21B" w14:textId="01592AA4" w:rsidR="00E22C31" w:rsidRPr="00982FFC" w:rsidRDefault="00E22C31" w:rsidP="278F31A8">
      <w:pPr>
        <w:jc w:val="center"/>
        <w:rPr>
          <w:rFonts w:ascii="標楷體" w:eastAsia="標楷體" w:hAnsi="標楷體"/>
        </w:rPr>
      </w:pPr>
    </w:p>
    <w:p w14:paraId="59AFD34E" w14:textId="383961CF" w:rsidR="278F31A8" w:rsidRPr="00982FFC" w:rsidRDefault="278F31A8" w:rsidP="278F31A8">
      <w:pPr>
        <w:jc w:val="center"/>
        <w:rPr>
          <w:rFonts w:ascii="標楷體" w:eastAsia="標楷體" w:hAnsi="標楷體"/>
        </w:rPr>
      </w:pPr>
    </w:p>
    <w:p w14:paraId="3B412C30" w14:textId="77777777" w:rsidR="00E22C31" w:rsidRPr="00982FFC" w:rsidRDefault="00E22C31">
      <w:pPr>
        <w:ind w:firstLine="0"/>
        <w:rPr>
          <w:rFonts w:ascii="標楷體" w:eastAsia="標楷體" w:hAnsi="標楷體"/>
        </w:rPr>
      </w:pPr>
    </w:p>
    <w:p w14:paraId="05075BE1" w14:textId="77777777" w:rsidR="00E22C31" w:rsidRPr="00982FFC" w:rsidRDefault="00E22C31">
      <w:pPr>
        <w:ind w:firstLine="0"/>
        <w:rPr>
          <w:rFonts w:ascii="標楷體" w:eastAsia="標楷體" w:hAnsi="標楷體"/>
        </w:rPr>
      </w:pPr>
    </w:p>
    <w:p w14:paraId="229A83B9" w14:textId="77777777" w:rsidR="00E22C31" w:rsidRPr="00982FFC" w:rsidRDefault="00E22C31">
      <w:pPr>
        <w:ind w:firstLine="0"/>
        <w:jc w:val="center"/>
        <w:rPr>
          <w:rFonts w:ascii="標楷體" w:eastAsia="標楷體" w:hAnsi="標楷體"/>
        </w:rPr>
      </w:pPr>
    </w:p>
    <w:p w14:paraId="0D51126A" w14:textId="77777777" w:rsidR="00326B90" w:rsidRDefault="00326B90" w:rsidP="278F31A8">
      <w:pPr>
        <w:ind w:firstLine="0"/>
        <w:rPr>
          <w:rFonts w:ascii="標楷體" w:eastAsia="標楷體" w:hAnsi="標楷體" w:cs="微軟正黑體,SimSun"/>
          <w:b/>
          <w:bCs/>
          <w:sz w:val="32"/>
          <w:szCs w:val="32"/>
        </w:rPr>
      </w:pPr>
    </w:p>
    <w:p w14:paraId="2D353697" w14:textId="77777777" w:rsidR="00D279B3" w:rsidRDefault="00D279B3" w:rsidP="278F31A8">
      <w:pPr>
        <w:ind w:firstLine="0"/>
        <w:rPr>
          <w:rFonts w:ascii="標楷體" w:eastAsia="標楷體" w:hAnsi="標楷體" w:cs="微軟正黑體,SimSun"/>
          <w:b/>
          <w:bCs/>
          <w:sz w:val="32"/>
          <w:szCs w:val="32"/>
        </w:rPr>
      </w:pPr>
    </w:p>
    <w:p w14:paraId="3C289DEE" w14:textId="77777777" w:rsidR="00215B71" w:rsidRPr="00982FFC" w:rsidRDefault="00215B71" w:rsidP="278F31A8">
      <w:pPr>
        <w:ind w:firstLine="0"/>
        <w:rPr>
          <w:rFonts w:ascii="標楷體" w:eastAsia="標楷體" w:hAnsi="標楷體" w:cs="微軟正黑體,SimSun" w:hint="eastAsia"/>
          <w:b/>
          <w:bCs/>
          <w:sz w:val="32"/>
          <w:szCs w:val="32"/>
        </w:rPr>
      </w:pPr>
      <w:bookmarkStart w:id="0" w:name="_GoBack"/>
      <w:bookmarkEnd w:id="0"/>
    </w:p>
    <w:p w14:paraId="66F6E4E3" w14:textId="064A9C6B" w:rsidR="00E22C31" w:rsidRPr="00982FFC" w:rsidRDefault="47C7AA33" w:rsidP="00002F89">
      <w:pPr>
        <w:spacing w:line="720" w:lineRule="auto"/>
        <w:ind w:firstLine="0"/>
        <w:jc w:val="center"/>
        <w:rPr>
          <w:rFonts w:ascii="標楷體" w:eastAsia="標楷體" w:hAnsi="標楷體" w:cs="微軟正黑體,SimSun"/>
          <w:b/>
          <w:bCs/>
          <w:sz w:val="32"/>
          <w:szCs w:val="32"/>
        </w:rPr>
      </w:pPr>
      <w:r w:rsidRPr="00982FFC">
        <w:rPr>
          <w:rFonts w:ascii="標楷體" w:eastAsia="標楷體" w:hAnsi="標楷體" w:cs="標楷體,微軟正黑體,SimSun"/>
          <w:b/>
          <w:bCs/>
          <w:sz w:val="32"/>
          <w:szCs w:val="32"/>
        </w:rPr>
        <w:lastRenderedPageBreak/>
        <w:t>目錄</w:t>
      </w:r>
    </w:p>
    <w:p w14:paraId="3F7328CD" w14:textId="0C3144A2"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摘要</w:t>
      </w:r>
      <w:r w:rsidR="00002F89" w:rsidRPr="00982FFC">
        <w:rPr>
          <w:rFonts w:ascii="標楷體" w:eastAsia="標楷體" w:hAnsi="標楷體" w:cs="標楷體,微軟正黑體,SimSun" w:hint="eastAsia"/>
          <w:bCs/>
          <w:sz w:val="32"/>
          <w:szCs w:val="32"/>
        </w:rPr>
        <w:t>........</w:t>
      </w:r>
      <w:r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hint="eastAsia"/>
          <w:bCs/>
          <w:sz w:val="32"/>
          <w:szCs w:val="32"/>
        </w:rPr>
        <w:t>2</w:t>
      </w:r>
    </w:p>
    <w:p w14:paraId="7DA73B33" w14:textId="30216520"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研究動機</w:t>
      </w:r>
      <w:r w:rsidR="00BE6E57" w:rsidRPr="00982FFC">
        <w:rPr>
          <w:rFonts w:ascii="標楷體" w:eastAsia="標楷體" w:hAnsi="標楷體" w:cs="標楷體,微軟正黑體,SimSun" w:hint="eastAsia"/>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2</w:t>
      </w:r>
    </w:p>
    <w:p w14:paraId="1F0FA64C" w14:textId="46EDE971"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研究目的</w:t>
      </w:r>
      <w:r w:rsidR="00BE6E57"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.....2</w:t>
      </w:r>
    </w:p>
    <w:p w14:paraId="548FC671" w14:textId="53E658EA"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研究設備與器材</w:t>
      </w:r>
      <w:r w:rsidR="00BE6E57"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.........3</w:t>
      </w:r>
    </w:p>
    <w:p w14:paraId="2816D418" w14:textId="3798E023" w:rsidR="0056795E" w:rsidRPr="00982FFC" w:rsidRDefault="2617CD74"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研究過程與方法</w:t>
      </w:r>
      <w:r w:rsidR="0056795E"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..............4</w:t>
      </w:r>
    </w:p>
    <w:p w14:paraId="5C33FA46" w14:textId="0A8323BB" w:rsidR="0056795E" w:rsidRPr="00982FFC" w:rsidRDefault="2617CD74"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研究結果.......</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B17A1" w:rsidRPr="00982FFC">
        <w:rPr>
          <w:rFonts w:ascii="標楷體" w:eastAsia="標楷體" w:hAnsi="標楷體" w:cs="標楷體,微軟正黑體,SimSun"/>
          <w:bCs/>
          <w:sz w:val="32"/>
          <w:szCs w:val="32"/>
        </w:rPr>
        <w:t>............</w:t>
      </w:r>
      <w:r w:rsidR="009135F3" w:rsidRPr="00982FFC">
        <w:rPr>
          <w:rFonts w:ascii="標楷體" w:eastAsia="標楷體" w:hAnsi="標楷體" w:cs="標楷體,微軟正黑體,SimSun" w:hint="eastAsia"/>
          <w:bCs/>
          <w:sz w:val="32"/>
          <w:szCs w:val="32"/>
        </w:rPr>
        <w:t>7</w:t>
      </w:r>
    </w:p>
    <w:p w14:paraId="35FC554C" w14:textId="34FA08FF"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討論</w:t>
      </w:r>
      <w:r w:rsidR="00BE6E57"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9135F3" w:rsidRPr="00982FFC">
        <w:rPr>
          <w:rFonts w:ascii="標楷體" w:eastAsia="標楷體" w:hAnsi="標楷體" w:cs="標楷體,微軟正黑體,SimSun"/>
          <w:bCs/>
          <w:sz w:val="32"/>
          <w:szCs w:val="32"/>
        </w:rPr>
        <w:t>....8</w:t>
      </w:r>
    </w:p>
    <w:p w14:paraId="230B2846" w14:textId="670FC5E7" w:rsidR="0056795E" w:rsidRPr="00982FFC" w:rsidRDefault="47C7AA33" w:rsidP="0056795E">
      <w:pPr>
        <w:spacing w:line="720" w:lineRule="auto"/>
        <w:ind w:firstLineChars="412" w:firstLine="1318"/>
        <w:rPr>
          <w:rFonts w:ascii="標楷體" w:eastAsia="標楷體" w:hAnsi="標楷體" w:cs="標楷體,微軟正黑體,SimSun"/>
          <w:bCs/>
          <w:sz w:val="32"/>
          <w:szCs w:val="32"/>
        </w:rPr>
      </w:pPr>
      <w:r w:rsidRPr="00982FFC">
        <w:rPr>
          <w:rFonts w:ascii="標楷體" w:eastAsia="標楷體" w:hAnsi="標楷體" w:cs="標楷體,微軟正黑體,SimSun"/>
          <w:bCs/>
          <w:sz w:val="32"/>
          <w:szCs w:val="32"/>
        </w:rPr>
        <w:t>結論...</w:t>
      </w:r>
      <w:r w:rsidR="00BE6E57"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9135F3" w:rsidRPr="00982FFC">
        <w:rPr>
          <w:rFonts w:ascii="標楷體" w:eastAsia="標楷體" w:hAnsi="標楷體" w:cs="標楷體,微軟正黑體,SimSun"/>
          <w:bCs/>
          <w:sz w:val="32"/>
          <w:szCs w:val="32"/>
        </w:rPr>
        <w:t>....10</w:t>
      </w:r>
    </w:p>
    <w:p w14:paraId="1E1C0F76" w14:textId="13E19543" w:rsidR="00E22C31" w:rsidRPr="00982FFC" w:rsidRDefault="2617CD74" w:rsidP="0056795E">
      <w:pPr>
        <w:spacing w:line="720" w:lineRule="auto"/>
        <w:ind w:firstLineChars="412" w:firstLine="1318"/>
        <w:rPr>
          <w:rFonts w:ascii="標楷體" w:eastAsia="標楷體" w:hAnsi="標楷體" w:cs="微軟正黑體,SimSun"/>
          <w:bCs/>
          <w:sz w:val="32"/>
          <w:szCs w:val="32"/>
        </w:rPr>
      </w:pPr>
      <w:r w:rsidRPr="00982FFC">
        <w:rPr>
          <w:rFonts w:ascii="標楷體" w:eastAsia="標楷體" w:hAnsi="標楷體" w:cs="標楷體,微軟正黑體,SimSun"/>
          <w:bCs/>
          <w:sz w:val="32"/>
          <w:szCs w:val="32"/>
        </w:rPr>
        <w:t>參考資料</w:t>
      </w:r>
      <w:r w:rsidR="00BE6E57"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00BE6E57"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56795E"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w:t>
      </w:r>
      <w:r w:rsidR="00002F89" w:rsidRPr="00982FFC">
        <w:rPr>
          <w:rFonts w:ascii="標楷體" w:eastAsia="標楷體" w:hAnsi="標楷體" w:cs="標楷體,微軟正黑體,SimSun"/>
          <w:bCs/>
          <w:sz w:val="32"/>
          <w:szCs w:val="32"/>
        </w:rPr>
        <w:t>.</w:t>
      </w:r>
      <w:r w:rsidRPr="00982FFC">
        <w:rPr>
          <w:rFonts w:ascii="標楷體" w:eastAsia="標楷體" w:hAnsi="標楷體" w:cs="標楷體,微軟正黑體,SimSun"/>
          <w:bCs/>
          <w:sz w:val="32"/>
          <w:szCs w:val="32"/>
        </w:rPr>
        <w:t>...1</w:t>
      </w:r>
      <w:r w:rsidR="009135F3" w:rsidRPr="00982FFC">
        <w:rPr>
          <w:rFonts w:ascii="標楷體" w:eastAsia="標楷體" w:hAnsi="標楷體" w:cs="標楷體,微軟正黑體,SimSun"/>
          <w:bCs/>
          <w:sz w:val="32"/>
          <w:szCs w:val="32"/>
        </w:rPr>
        <w:t>1</w:t>
      </w:r>
    </w:p>
    <w:p w14:paraId="0B65D486" w14:textId="21EC3E21" w:rsidR="00E22C31" w:rsidRPr="00982FFC" w:rsidRDefault="00E22C31" w:rsidP="278F31A8">
      <w:pPr>
        <w:ind w:firstLine="0"/>
        <w:jc w:val="center"/>
        <w:rPr>
          <w:rFonts w:ascii="標楷體" w:eastAsia="標楷體" w:hAnsi="標楷體" w:cs="微軟正黑體,SimSun"/>
          <w:b/>
          <w:bCs/>
          <w:sz w:val="32"/>
          <w:szCs w:val="32"/>
        </w:rPr>
      </w:pPr>
    </w:p>
    <w:p w14:paraId="71F2CFD6" w14:textId="77777777" w:rsidR="00002F89" w:rsidRPr="00982FFC" w:rsidRDefault="00002F89" w:rsidP="00002F89">
      <w:pPr>
        <w:ind w:firstLine="0"/>
        <w:rPr>
          <w:rFonts w:ascii="標楷體" w:eastAsia="標楷體" w:hAnsi="標楷體" w:cs="微軟正黑體,SimSun"/>
          <w:b/>
          <w:bCs/>
          <w:sz w:val="32"/>
          <w:szCs w:val="32"/>
        </w:rPr>
      </w:pPr>
    </w:p>
    <w:p w14:paraId="5B05EB8C" w14:textId="552C0E97" w:rsidR="00E22C31" w:rsidRPr="00982FFC" w:rsidRDefault="47C7AA33" w:rsidP="278F31A8">
      <w:pPr>
        <w:ind w:firstLine="0"/>
        <w:jc w:val="center"/>
        <w:rPr>
          <w:rFonts w:ascii="標楷體" w:eastAsia="標楷體" w:hAnsi="標楷體" w:cs="微軟正黑體"/>
        </w:rPr>
      </w:pPr>
      <w:r w:rsidRPr="00982FFC">
        <w:rPr>
          <w:rFonts w:ascii="標楷體" w:eastAsia="標楷體" w:hAnsi="標楷體" w:cs="標楷體,微軟正黑體,SimSun"/>
          <w:b/>
          <w:bCs/>
          <w:sz w:val="32"/>
          <w:szCs w:val="32"/>
        </w:rPr>
        <w:lastRenderedPageBreak/>
        <w:t>摘要</w:t>
      </w:r>
    </w:p>
    <w:p w14:paraId="79DE858D" w14:textId="4EDB0136" w:rsidR="00E22C31" w:rsidRPr="00982FFC" w:rsidRDefault="005B3DBC" w:rsidP="685D3899">
      <w:pPr>
        <w:ind w:firstLine="0"/>
        <w:rPr>
          <w:rFonts w:ascii="標楷體" w:eastAsia="標楷體" w:hAnsi="標楷體" w:cs="微軟正黑體,SimSun"/>
          <w:sz w:val="24"/>
          <w:szCs w:val="24"/>
        </w:rPr>
      </w:pPr>
      <w:r w:rsidRPr="00982FFC">
        <w:rPr>
          <w:rFonts w:ascii="標楷體" w:eastAsia="標楷體" w:hAnsi="標楷體" w:cs="微軟正黑體,SimSun"/>
          <w:sz w:val="24"/>
          <w:szCs w:val="24"/>
        </w:rPr>
        <w:t>這次</w:t>
      </w:r>
      <w:r w:rsidRPr="00982FFC">
        <w:rPr>
          <w:rFonts w:ascii="標楷體" w:eastAsia="標楷體" w:hAnsi="標楷體" w:cs="微軟正黑體,SimSun" w:hint="eastAsia"/>
          <w:sz w:val="24"/>
          <w:szCs w:val="24"/>
        </w:rPr>
        <w:t>的</w:t>
      </w:r>
      <w:r w:rsidR="685D3899" w:rsidRPr="00982FFC">
        <w:rPr>
          <w:rFonts w:ascii="標楷體" w:eastAsia="標楷體" w:hAnsi="標楷體" w:cs="微軟正黑體,SimSun"/>
          <w:sz w:val="24"/>
          <w:szCs w:val="24"/>
        </w:rPr>
        <w:t>科展，主要目的在於研發出一個簡易濾水器，解決颱風來襲時，自來水濁度</w:t>
      </w:r>
      <w:proofErr w:type="gramStart"/>
      <w:r w:rsidR="685D3899" w:rsidRPr="00982FFC">
        <w:rPr>
          <w:rFonts w:ascii="標楷體" w:eastAsia="標楷體" w:hAnsi="標楷體" w:cs="微軟正黑體,SimSun"/>
          <w:sz w:val="24"/>
          <w:szCs w:val="24"/>
        </w:rPr>
        <w:t>飆</w:t>
      </w:r>
      <w:proofErr w:type="gramEnd"/>
      <w:r w:rsidR="685D3899" w:rsidRPr="00982FFC">
        <w:rPr>
          <w:rFonts w:ascii="標楷體" w:eastAsia="標楷體" w:hAnsi="標楷體" w:cs="微軟正黑體,SimSun"/>
          <w:sz w:val="24"/>
          <w:szCs w:val="24"/>
        </w:rPr>
        <w:t>高的問題。</w:t>
      </w:r>
      <w:r w:rsidR="00D544E3" w:rsidRPr="00982FFC">
        <w:rPr>
          <w:rFonts w:ascii="標楷體" w:eastAsia="標楷體" w:hAnsi="標楷體" w:cs="微軟正黑體,SimSun" w:hint="eastAsia"/>
          <w:sz w:val="24"/>
          <w:szCs w:val="24"/>
        </w:rPr>
        <w:t>起初，我們利用活性碳和細沙等材質來測試，卻失敗了。後來我們找到一種非常常見的濾材，他可以完美的呈現出濾水器的功效，這種濾材在實驗中會提到。我們還作了</w:t>
      </w:r>
      <w:proofErr w:type="gramStart"/>
      <w:r w:rsidR="00D544E3" w:rsidRPr="00982FFC">
        <w:rPr>
          <w:rFonts w:ascii="標楷體" w:eastAsia="標楷體" w:hAnsi="標楷體" w:cs="微軟正黑體,SimSun" w:hint="eastAsia"/>
          <w:sz w:val="24"/>
          <w:szCs w:val="24"/>
        </w:rPr>
        <w:t>兩個濁</w:t>
      </w:r>
      <w:proofErr w:type="gramEnd"/>
      <w:r w:rsidR="00D544E3" w:rsidRPr="00982FFC">
        <w:rPr>
          <w:rFonts w:ascii="標楷體" w:eastAsia="標楷體" w:hAnsi="標楷體" w:cs="微軟正黑體,SimSun" w:hint="eastAsia"/>
          <w:sz w:val="24"/>
          <w:szCs w:val="24"/>
        </w:rPr>
        <w:t>度計，來測試我們</w:t>
      </w:r>
      <w:proofErr w:type="gramStart"/>
      <w:r w:rsidR="00D544E3" w:rsidRPr="00982FFC">
        <w:rPr>
          <w:rFonts w:ascii="標楷體" w:eastAsia="標楷體" w:hAnsi="標楷體" w:cs="微軟正黑體,SimSun" w:hint="eastAsia"/>
          <w:sz w:val="24"/>
          <w:szCs w:val="24"/>
        </w:rPr>
        <w:t>濾</w:t>
      </w:r>
      <w:proofErr w:type="gramEnd"/>
      <w:r w:rsidR="00D544E3" w:rsidRPr="00982FFC">
        <w:rPr>
          <w:rFonts w:ascii="標楷體" w:eastAsia="標楷體" w:hAnsi="標楷體" w:cs="微軟正黑體,SimSun" w:hint="eastAsia"/>
          <w:sz w:val="24"/>
          <w:szCs w:val="24"/>
        </w:rPr>
        <w:t>出來的水是否乾淨。</w:t>
      </w:r>
    </w:p>
    <w:p w14:paraId="5D6F4AAD" w14:textId="77777777" w:rsidR="00E22C31" w:rsidRPr="00982FFC" w:rsidRDefault="00E22C31">
      <w:pPr>
        <w:rPr>
          <w:rFonts w:ascii="標楷體" w:eastAsia="標楷體" w:hAnsi="標楷體"/>
        </w:rPr>
      </w:pPr>
    </w:p>
    <w:p w14:paraId="35A996A1" w14:textId="77777777" w:rsidR="00E22C31" w:rsidRPr="00982FFC" w:rsidRDefault="00E22C31">
      <w:pPr>
        <w:rPr>
          <w:rFonts w:ascii="標楷體" w:eastAsia="標楷體" w:hAnsi="標楷體"/>
        </w:rPr>
      </w:pPr>
    </w:p>
    <w:p w14:paraId="120F0B03" w14:textId="77777777" w:rsidR="00E22C31" w:rsidRPr="00982FFC" w:rsidRDefault="00E22C31">
      <w:pPr>
        <w:rPr>
          <w:rFonts w:ascii="標楷體" w:eastAsia="標楷體" w:hAnsi="標楷體"/>
        </w:rPr>
      </w:pPr>
    </w:p>
    <w:p w14:paraId="787640C2" w14:textId="77777777" w:rsidR="00E22C31" w:rsidRPr="00982FFC" w:rsidRDefault="00193089">
      <w:pPr>
        <w:ind w:firstLine="0"/>
        <w:jc w:val="center"/>
        <w:rPr>
          <w:rFonts w:ascii="標楷體" w:eastAsia="標楷體" w:hAnsi="標楷體"/>
        </w:rPr>
      </w:pPr>
      <w:r w:rsidRPr="00982FFC">
        <w:rPr>
          <w:rFonts w:ascii="標楷體" w:eastAsia="標楷體" w:hAnsi="標楷體" w:cs="SimSun"/>
          <w:b/>
          <w:sz w:val="32"/>
          <w:szCs w:val="32"/>
        </w:rPr>
        <w:t>壹、研究動機</w:t>
      </w:r>
    </w:p>
    <w:p w14:paraId="7A42BEA2" w14:textId="668A44BD" w:rsidR="00E22C31" w:rsidRPr="00982FFC" w:rsidRDefault="005B3DBC">
      <w:pPr>
        <w:ind w:firstLine="0"/>
        <w:rPr>
          <w:rFonts w:ascii="標楷體" w:eastAsia="標楷體" w:hAnsi="標楷體"/>
        </w:rPr>
      </w:pPr>
      <w:r w:rsidRPr="00982FFC">
        <w:rPr>
          <w:rFonts w:ascii="標楷體" w:eastAsia="標楷體" w:hAnsi="標楷體" w:cs="SimSun" w:hint="eastAsia"/>
          <w:sz w:val="24"/>
          <w:szCs w:val="24"/>
        </w:rPr>
        <w:t>由於颱風過境，</w:t>
      </w:r>
      <w:r w:rsidRPr="00982FFC">
        <w:rPr>
          <w:rFonts w:ascii="標楷體" w:eastAsia="標楷體" w:hAnsi="標楷體" w:cs="SimSun"/>
          <w:sz w:val="24"/>
          <w:szCs w:val="24"/>
        </w:rPr>
        <w:t>我和爸爸</w:t>
      </w:r>
      <w:r w:rsidRPr="00982FFC">
        <w:rPr>
          <w:rFonts w:ascii="標楷體" w:eastAsia="標楷體" w:hAnsi="標楷體" w:cs="SimSun" w:hint="eastAsia"/>
          <w:sz w:val="24"/>
          <w:szCs w:val="24"/>
        </w:rPr>
        <w:t>檢查濾水器</w:t>
      </w:r>
      <w:r w:rsidR="00193089" w:rsidRPr="00982FFC">
        <w:rPr>
          <w:rFonts w:ascii="標楷體" w:eastAsia="標楷體" w:hAnsi="標楷體" w:cs="SimSun"/>
          <w:sz w:val="24"/>
          <w:szCs w:val="24"/>
        </w:rPr>
        <w:t>時，</w:t>
      </w:r>
      <w:r w:rsidRPr="00982FFC">
        <w:rPr>
          <w:rFonts w:ascii="標楷體" w:eastAsia="標楷體" w:hAnsi="標楷體" w:cs="SimSun"/>
          <w:sz w:val="24"/>
          <w:szCs w:val="24"/>
        </w:rPr>
        <w:t>我</w:t>
      </w:r>
      <w:r w:rsidR="00193089" w:rsidRPr="00982FFC">
        <w:rPr>
          <w:rFonts w:ascii="標楷體" w:eastAsia="標楷體" w:hAnsi="標楷體" w:cs="SimSun"/>
          <w:sz w:val="24"/>
          <w:szCs w:val="24"/>
        </w:rPr>
        <w:t>納悶著: 為什麼要那麼多道的濾心?</w:t>
      </w:r>
      <w:r w:rsidRPr="00982FFC">
        <w:rPr>
          <w:rFonts w:ascii="標楷體" w:eastAsia="標楷體" w:hAnsi="標楷體" w:cs="SimSun" w:hint="eastAsia"/>
          <w:sz w:val="24"/>
          <w:szCs w:val="24"/>
        </w:rPr>
        <w:t>後來</w:t>
      </w:r>
      <w:r w:rsidR="00193089" w:rsidRPr="00982FFC">
        <w:rPr>
          <w:rFonts w:ascii="標楷體" w:eastAsia="標楷體" w:hAnsi="標楷體" w:cs="SimSun"/>
          <w:sz w:val="24"/>
          <w:szCs w:val="24"/>
        </w:rPr>
        <w:t>我查了一些資料，</w:t>
      </w:r>
      <w:r w:rsidRPr="00982FFC">
        <w:rPr>
          <w:rFonts w:ascii="標楷體" w:eastAsia="標楷體" w:hAnsi="標楷體" w:cs="SimSun" w:hint="eastAsia"/>
          <w:sz w:val="24"/>
          <w:szCs w:val="24"/>
        </w:rPr>
        <w:t>大多</w:t>
      </w:r>
      <w:r w:rsidR="0056795E" w:rsidRPr="00982FFC">
        <w:rPr>
          <w:rFonts w:ascii="標楷體" w:eastAsia="標楷體" w:hAnsi="標楷體" w:cs="SimSun"/>
          <w:sz w:val="24"/>
          <w:szCs w:val="24"/>
        </w:rPr>
        <w:t>都有提到活性碳，小細砂等物質</w:t>
      </w:r>
      <w:r w:rsidR="0056795E" w:rsidRPr="00982FFC">
        <w:rPr>
          <w:rFonts w:ascii="標楷體" w:eastAsia="標楷體" w:hAnsi="標楷體" w:cs="SimSun" w:hint="eastAsia"/>
          <w:sz w:val="24"/>
          <w:szCs w:val="24"/>
        </w:rPr>
        <w:t>，我覺得好酷!濾水器竟然可以把</w:t>
      </w:r>
      <w:proofErr w:type="gramStart"/>
      <w:r w:rsidR="0056795E" w:rsidRPr="00982FFC">
        <w:rPr>
          <w:rFonts w:ascii="標楷體" w:eastAsia="標楷體" w:hAnsi="標楷體" w:cs="SimSun" w:hint="eastAsia"/>
          <w:sz w:val="24"/>
          <w:szCs w:val="24"/>
        </w:rPr>
        <w:t>墨汁濾成清水</w:t>
      </w:r>
      <w:proofErr w:type="gramEnd"/>
      <w:r w:rsidR="0056795E" w:rsidRPr="00982FFC">
        <w:rPr>
          <w:rFonts w:ascii="標楷體" w:eastAsia="標楷體" w:hAnsi="標楷體" w:cs="SimSun" w:hint="eastAsia"/>
          <w:sz w:val="24"/>
          <w:szCs w:val="24"/>
        </w:rPr>
        <w:t>!</w:t>
      </w:r>
      <w:r w:rsidR="00193089" w:rsidRPr="00982FFC">
        <w:rPr>
          <w:rFonts w:ascii="標楷體" w:eastAsia="標楷體" w:hAnsi="標楷體" w:cs="SimSun"/>
          <w:sz w:val="24"/>
          <w:szCs w:val="24"/>
        </w:rPr>
        <w:t>所以我們這次就利用各種材料來自製濾水器，</w:t>
      </w:r>
      <w:r w:rsidR="0056795E" w:rsidRPr="00982FFC">
        <w:rPr>
          <w:rFonts w:ascii="標楷體" w:eastAsia="標楷體" w:hAnsi="標楷體" w:cs="SimSun" w:hint="eastAsia"/>
          <w:sz w:val="24"/>
          <w:szCs w:val="24"/>
        </w:rPr>
        <w:t>希望可以動濾水器有更深入的瞭解。</w:t>
      </w:r>
    </w:p>
    <w:p w14:paraId="5F78ABD2" w14:textId="77777777" w:rsidR="00E22C31" w:rsidRPr="00982FFC" w:rsidRDefault="00E22C31">
      <w:pPr>
        <w:ind w:left="480" w:firstLine="0"/>
        <w:rPr>
          <w:rFonts w:ascii="標楷體" w:eastAsia="標楷體" w:hAnsi="標楷體"/>
        </w:rPr>
      </w:pPr>
    </w:p>
    <w:p w14:paraId="589ACC73" w14:textId="77777777" w:rsidR="00E22C31" w:rsidRPr="00982FFC" w:rsidRDefault="00E22C31">
      <w:pPr>
        <w:ind w:left="480" w:firstLine="0"/>
        <w:rPr>
          <w:rFonts w:ascii="標楷體" w:eastAsia="標楷體" w:hAnsi="標楷體"/>
        </w:rPr>
      </w:pPr>
    </w:p>
    <w:p w14:paraId="2DD118B2" w14:textId="77777777" w:rsidR="00E22C31" w:rsidRPr="00982FFC" w:rsidRDefault="00E22C31">
      <w:pPr>
        <w:ind w:left="480" w:firstLine="0"/>
        <w:rPr>
          <w:rFonts w:ascii="標楷體" w:eastAsia="標楷體" w:hAnsi="標楷體"/>
        </w:rPr>
      </w:pPr>
    </w:p>
    <w:p w14:paraId="16A4A98A" w14:textId="77777777" w:rsidR="00E22C31" w:rsidRPr="00982FFC" w:rsidRDefault="00193089">
      <w:pPr>
        <w:ind w:firstLine="0"/>
        <w:jc w:val="center"/>
        <w:rPr>
          <w:rFonts w:ascii="標楷體" w:eastAsia="標楷體" w:hAnsi="標楷體"/>
        </w:rPr>
      </w:pPr>
      <w:r w:rsidRPr="00982FFC">
        <w:rPr>
          <w:rFonts w:ascii="標楷體" w:eastAsia="標楷體" w:hAnsi="標楷體" w:cs="SimSun"/>
          <w:b/>
          <w:sz w:val="32"/>
          <w:szCs w:val="32"/>
        </w:rPr>
        <w:t>貳、研究目的</w:t>
      </w:r>
    </w:p>
    <w:p w14:paraId="14988648" w14:textId="77777777" w:rsidR="00E22C31" w:rsidRPr="00982FFC" w:rsidRDefault="278F31A8" w:rsidP="278F31A8">
      <w:pPr>
        <w:numPr>
          <w:ilvl w:val="0"/>
          <w:numId w:val="7"/>
        </w:numPr>
        <w:ind w:hanging="360"/>
        <w:rPr>
          <w:rFonts w:ascii="標楷體" w:eastAsia="標楷體" w:hAnsi="標楷體" w:cs="微軟正黑體,Roboto"/>
          <w:sz w:val="24"/>
          <w:szCs w:val="24"/>
        </w:rPr>
      </w:pPr>
      <w:r w:rsidRPr="00982FFC">
        <w:rPr>
          <w:rFonts w:ascii="標楷體" w:eastAsia="標楷體" w:hAnsi="標楷體" w:cs="微軟正黑體,SimSun"/>
          <w:sz w:val="24"/>
          <w:szCs w:val="24"/>
        </w:rPr>
        <w:t>製作一個簡易的(水質)透光率檢測設備。</w:t>
      </w:r>
    </w:p>
    <w:p w14:paraId="620E3B7F" w14:textId="77777777" w:rsidR="00E22C31" w:rsidRPr="00982FFC" w:rsidRDefault="278F31A8" w:rsidP="278F31A8">
      <w:pPr>
        <w:numPr>
          <w:ilvl w:val="0"/>
          <w:numId w:val="7"/>
        </w:numPr>
        <w:ind w:hanging="360"/>
        <w:rPr>
          <w:rFonts w:ascii="標楷體" w:eastAsia="標楷體" w:hAnsi="標楷體" w:cs="微軟正黑體,Roboto"/>
          <w:sz w:val="24"/>
          <w:szCs w:val="24"/>
        </w:rPr>
      </w:pPr>
      <w:r w:rsidRPr="00982FFC">
        <w:rPr>
          <w:rFonts w:ascii="標楷體" w:eastAsia="標楷體" w:hAnsi="標楷體" w:cs="微軟正黑體,SimSun"/>
          <w:sz w:val="24"/>
          <w:szCs w:val="24"/>
        </w:rPr>
        <w:t>利用唾手可得的材料製作一個簡易濾水器，應因各種緊急需求。</w:t>
      </w:r>
    </w:p>
    <w:p w14:paraId="7084E4DE" w14:textId="77777777" w:rsidR="00E22C31" w:rsidRPr="00982FFC" w:rsidRDefault="278F31A8" w:rsidP="278F31A8">
      <w:pPr>
        <w:numPr>
          <w:ilvl w:val="0"/>
          <w:numId w:val="7"/>
        </w:numPr>
        <w:ind w:hanging="360"/>
        <w:rPr>
          <w:rFonts w:ascii="標楷體" w:eastAsia="標楷體" w:hAnsi="標楷體" w:cs="微軟正黑體,Roboto"/>
          <w:sz w:val="24"/>
          <w:szCs w:val="24"/>
        </w:rPr>
      </w:pPr>
      <w:r w:rsidRPr="00982FFC">
        <w:rPr>
          <w:rFonts w:ascii="標楷體" w:eastAsia="標楷體" w:hAnsi="標楷體" w:cs="微軟正黑體,SimSun"/>
          <w:sz w:val="24"/>
          <w:szCs w:val="24"/>
        </w:rPr>
        <w:t>了解各材料經過汙水後，濾出的水的透光率與散射率</w:t>
      </w:r>
    </w:p>
    <w:p w14:paraId="2C91F8FD" w14:textId="77777777" w:rsidR="00E22C31" w:rsidRPr="00982FFC" w:rsidRDefault="00E22C31">
      <w:pPr>
        <w:ind w:firstLine="0"/>
        <w:rPr>
          <w:rFonts w:ascii="標楷體" w:eastAsia="標楷體" w:hAnsi="標楷體"/>
        </w:rPr>
      </w:pPr>
    </w:p>
    <w:p w14:paraId="0B0761D1" w14:textId="158BAA4A" w:rsidR="00E22C31" w:rsidRPr="00982FFC" w:rsidRDefault="00E22C31" w:rsidP="278F31A8">
      <w:pPr>
        <w:ind w:firstLine="0"/>
        <w:rPr>
          <w:rFonts w:ascii="標楷體" w:eastAsia="標楷體" w:hAnsi="標楷體" w:cs="微軟正黑體"/>
        </w:rPr>
      </w:pPr>
    </w:p>
    <w:p w14:paraId="7C723175" w14:textId="1E89D965" w:rsidR="00E22C31" w:rsidRPr="00982FFC" w:rsidRDefault="00E22C31" w:rsidP="278F31A8">
      <w:pPr>
        <w:ind w:firstLine="0"/>
        <w:rPr>
          <w:rFonts w:ascii="標楷體" w:eastAsia="標楷體" w:hAnsi="標楷體" w:cs="微軟正黑體,微軟正黑體,SimSun"/>
          <w:b/>
          <w:bCs/>
          <w:sz w:val="32"/>
          <w:szCs w:val="32"/>
        </w:rPr>
      </w:pPr>
    </w:p>
    <w:p w14:paraId="1B837547" w14:textId="6A717758" w:rsidR="00E22C31" w:rsidRPr="00982FFC" w:rsidRDefault="00E22C31" w:rsidP="278F31A8">
      <w:pPr>
        <w:ind w:firstLine="0"/>
        <w:rPr>
          <w:rFonts w:ascii="標楷體" w:eastAsia="標楷體" w:hAnsi="標楷體" w:cs="微軟正黑體,微軟正黑體,SimSun"/>
          <w:b/>
          <w:bCs/>
          <w:sz w:val="32"/>
          <w:szCs w:val="32"/>
        </w:rPr>
      </w:pPr>
    </w:p>
    <w:p w14:paraId="7B68B8CB" w14:textId="72E80F8A" w:rsidR="00E22C31" w:rsidRPr="00982FFC" w:rsidRDefault="00E22C31" w:rsidP="278F31A8">
      <w:pPr>
        <w:ind w:firstLine="0"/>
        <w:jc w:val="center"/>
        <w:rPr>
          <w:rFonts w:ascii="標楷體" w:eastAsia="標楷體" w:hAnsi="標楷體" w:cs="微軟正黑體,微軟正黑體,SimSun"/>
          <w:b/>
          <w:bCs/>
          <w:sz w:val="32"/>
          <w:szCs w:val="32"/>
        </w:rPr>
      </w:pPr>
    </w:p>
    <w:p w14:paraId="69F1B70F" w14:textId="3D8E0122" w:rsidR="00E22C31" w:rsidRPr="00982FFC" w:rsidRDefault="00E22C31" w:rsidP="278F31A8">
      <w:pPr>
        <w:ind w:firstLine="0"/>
        <w:jc w:val="center"/>
        <w:rPr>
          <w:rFonts w:ascii="標楷體" w:eastAsia="標楷體" w:hAnsi="標楷體" w:cs="微軟正黑體,微軟正黑體,SimSun"/>
          <w:b/>
          <w:bCs/>
          <w:sz w:val="32"/>
          <w:szCs w:val="32"/>
        </w:rPr>
      </w:pPr>
    </w:p>
    <w:p w14:paraId="5F96F518" w14:textId="0BFFE0A5" w:rsidR="00E22C31" w:rsidRPr="00982FFC" w:rsidRDefault="00E22C31" w:rsidP="278F31A8">
      <w:pPr>
        <w:ind w:firstLine="0"/>
        <w:jc w:val="center"/>
        <w:rPr>
          <w:rFonts w:ascii="標楷體" w:eastAsia="標楷體" w:hAnsi="標楷體" w:cs="微軟正黑體,微軟正黑體,SimSun"/>
          <w:b/>
          <w:bCs/>
          <w:sz w:val="32"/>
          <w:szCs w:val="32"/>
        </w:rPr>
      </w:pPr>
    </w:p>
    <w:p w14:paraId="2809FF16" w14:textId="1E0F01BA" w:rsidR="00E22C31" w:rsidRPr="00982FFC" w:rsidRDefault="00E22C31" w:rsidP="278F31A8">
      <w:pPr>
        <w:ind w:firstLine="0"/>
        <w:jc w:val="center"/>
        <w:rPr>
          <w:rFonts w:ascii="標楷體" w:eastAsia="標楷體" w:hAnsi="標楷體" w:cs="微軟正黑體,微軟正黑體,SimSun"/>
          <w:b/>
          <w:bCs/>
          <w:sz w:val="32"/>
          <w:szCs w:val="32"/>
        </w:rPr>
      </w:pPr>
    </w:p>
    <w:p w14:paraId="467C15BD" w14:textId="62F6A485" w:rsidR="00E22C31" w:rsidRPr="00982FFC" w:rsidRDefault="00E22C31" w:rsidP="278F31A8">
      <w:pPr>
        <w:ind w:firstLine="0"/>
        <w:jc w:val="center"/>
        <w:rPr>
          <w:rFonts w:ascii="標楷體" w:eastAsia="標楷體" w:hAnsi="標楷體" w:cs="微軟正黑體,微軟正黑體,SimSun"/>
          <w:b/>
          <w:bCs/>
          <w:sz w:val="32"/>
          <w:szCs w:val="32"/>
        </w:rPr>
      </w:pPr>
    </w:p>
    <w:p w14:paraId="3B5CEB00" w14:textId="4421C736" w:rsidR="00E22C31" w:rsidRPr="00982FFC" w:rsidRDefault="00E22C31" w:rsidP="278F31A8">
      <w:pPr>
        <w:ind w:firstLine="0"/>
        <w:jc w:val="center"/>
        <w:rPr>
          <w:rFonts w:ascii="標楷體" w:eastAsia="標楷體" w:hAnsi="標楷體" w:cs="微軟正黑體,微軟正黑體,SimSun"/>
          <w:b/>
          <w:bCs/>
          <w:sz w:val="32"/>
          <w:szCs w:val="32"/>
        </w:rPr>
      </w:pPr>
    </w:p>
    <w:p w14:paraId="7AB43173" w14:textId="633C9E9C" w:rsidR="0037278A" w:rsidRPr="00982FFC" w:rsidRDefault="0037278A" w:rsidP="278F31A8">
      <w:pPr>
        <w:ind w:firstLine="0"/>
        <w:jc w:val="center"/>
        <w:rPr>
          <w:rFonts w:ascii="標楷體" w:eastAsia="標楷體" w:hAnsi="標楷體" w:cs="微軟正黑體,微軟正黑體,SimSun"/>
          <w:b/>
          <w:bCs/>
          <w:sz w:val="32"/>
          <w:szCs w:val="32"/>
        </w:rPr>
      </w:pPr>
    </w:p>
    <w:p w14:paraId="41473157" w14:textId="77777777" w:rsidR="0037278A" w:rsidRPr="00982FFC" w:rsidRDefault="0037278A" w:rsidP="278F31A8">
      <w:pPr>
        <w:ind w:firstLine="0"/>
        <w:jc w:val="center"/>
        <w:rPr>
          <w:rFonts w:ascii="標楷體" w:eastAsia="標楷體" w:hAnsi="標楷體" w:cs="微軟正黑體,微軟正黑體,SimSun"/>
          <w:b/>
          <w:bCs/>
          <w:sz w:val="32"/>
          <w:szCs w:val="32"/>
        </w:rPr>
      </w:pPr>
    </w:p>
    <w:p w14:paraId="5F4BFFFA" w14:textId="54C5A013" w:rsidR="005D768A" w:rsidRPr="00982FFC" w:rsidRDefault="005D768A" w:rsidP="278F31A8">
      <w:pPr>
        <w:ind w:firstLine="0"/>
        <w:jc w:val="center"/>
        <w:rPr>
          <w:rFonts w:ascii="標楷體" w:eastAsia="標楷體" w:hAnsi="標楷體" w:cs="微軟正黑體,微軟正黑體,SimSun"/>
          <w:b/>
          <w:bCs/>
          <w:sz w:val="32"/>
          <w:szCs w:val="32"/>
        </w:rPr>
      </w:pPr>
    </w:p>
    <w:p w14:paraId="5C661F24" w14:textId="13C61536" w:rsidR="005D768A" w:rsidRPr="00982FFC" w:rsidRDefault="005D768A" w:rsidP="048CCA7B">
      <w:pPr>
        <w:ind w:firstLine="0"/>
        <w:jc w:val="center"/>
        <w:rPr>
          <w:rFonts w:ascii="標楷體" w:eastAsia="標楷體" w:hAnsi="標楷體" w:cs="標楷體,微軟正黑體,微軟正黑體,SimSun"/>
          <w:b/>
          <w:bCs/>
          <w:sz w:val="32"/>
          <w:szCs w:val="32"/>
        </w:rPr>
      </w:pPr>
    </w:p>
    <w:p w14:paraId="31F56279" w14:textId="3D5A4DBA" w:rsidR="005D768A" w:rsidRPr="00982FFC" w:rsidRDefault="005D768A" w:rsidP="2617CD74">
      <w:pPr>
        <w:ind w:firstLine="0"/>
        <w:jc w:val="center"/>
        <w:rPr>
          <w:rFonts w:ascii="標楷體" w:eastAsia="標楷體" w:hAnsi="標楷體" w:cs="標楷體,微軟正黑體,微軟正黑體,SimSun"/>
          <w:b/>
          <w:bCs/>
          <w:sz w:val="32"/>
          <w:szCs w:val="32"/>
        </w:rPr>
      </w:pPr>
    </w:p>
    <w:p w14:paraId="44F1D6E0" w14:textId="77777777" w:rsidR="005D768A" w:rsidRPr="00982FFC" w:rsidRDefault="005D768A" w:rsidP="278F31A8">
      <w:pPr>
        <w:ind w:firstLine="0"/>
        <w:jc w:val="center"/>
        <w:rPr>
          <w:rFonts w:ascii="標楷體" w:eastAsia="標楷體" w:hAnsi="標楷體" w:cs="微軟正黑體,微軟正黑體,SimSun"/>
          <w:b/>
          <w:bCs/>
          <w:sz w:val="32"/>
          <w:szCs w:val="32"/>
        </w:rPr>
      </w:pPr>
    </w:p>
    <w:p w14:paraId="0D13B585" w14:textId="77777777" w:rsidR="00D60D46" w:rsidRPr="00982FFC" w:rsidRDefault="00D60D46" w:rsidP="00BE6E57">
      <w:pPr>
        <w:ind w:firstLine="0"/>
        <w:rPr>
          <w:rFonts w:ascii="標楷體" w:eastAsia="標楷體" w:hAnsi="標楷體" w:cs="微軟正黑體,微軟正黑體,SimSun"/>
          <w:b/>
          <w:bCs/>
          <w:sz w:val="32"/>
          <w:szCs w:val="32"/>
        </w:rPr>
      </w:pPr>
    </w:p>
    <w:p w14:paraId="617BF2A1" w14:textId="77777777" w:rsidR="0056795E" w:rsidRPr="00982FFC" w:rsidRDefault="0056795E" w:rsidP="00BE6E57">
      <w:pPr>
        <w:ind w:firstLine="0"/>
        <w:rPr>
          <w:rFonts w:ascii="標楷體" w:eastAsia="標楷體" w:hAnsi="標楷體" w:cs="微軟正黑體,微軟正黑體,SimSun"/>
          <w:b/>
          <w:bCs/>
          <w:sz w:val="32"/>
          <w:szCs w:val="32"/>
        </w:rPr>
      </w:pPr>
    </w:p>
    <w:p w14:paraId="53D96FA6" w14:textId="02C86F57" w:rsidR="00E22C31" w:rsidRPr="00982FFC" w:rsidRDefault="47C7AA33" w:rsidP="278F31A8">
      <w:pPr>
        <w:ind w:firstLine="0"/>
        <w:jc w:val="center"/>
        <w:rPr>
          <w:rFonts w:ascii="標楷體" w:eastAsia="標楷體" w:hAnsi="標楷體" w:cs="微軟正黑體"/>
        </w:rPr>
      </w:pPr>
      <w:r w:rsidRPr="00982FFC">
        <w:rPr>
          <w:rFonts w:ascii="標楷體" w:eastAsia="標楷體" w:hAnsi="標楷體" w:cs="標楷體,微軟正黑體,微軟正黑體,SimSun"/>
          <w:b/>
          <w:bCs/>
          <w:sz w:val="32"/>
          <w:szCs w:val="32"/>
        </w:rPr>
        <w:lastRenderedPageBreak/>
        <w:t>參、研究設備及器材</w:t>
      </w:r>
    </w:p>
    <w:tbl>
      <w:tblPr>
        <w:tblW w:w="9720" w:type="dxa"/>
        <w:tblInd w:w="-1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3420"/>
        <w:gridCol w:w="3270"/>
        <w:gridCol w:w="3030"/>
      </w:tblGrid>
      <w:tr w:rsidR="00E22C31" w:rsidRPr="00982FFC" w14:paraId="665225A7" w14:textId="77777777" w:rsidTr="47C7AA33">
        <w:tc>
          <w:tcPr>
            <w:tcW w:w="3420" w:type="dxa"/>
          </w:tcPr>
          <w:p w14:paraId="0D70137E"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w:t>
            </w:r>
            <w:proofErr w:type="gramStart"/>
            <w:r w:rsidRPr="00982FFC">
              <w:rPr>
                <w:rFonts w:ascii="標楷體" w:eastAsia="標楷體" w:hAnsi="標楷體" w:cs="SimSun"/>
                <w:sz w:val="24"/>
                <w:szCs w:val="24"/>
              </w:rPr>
              <w:t>一</w:t>
            </w:r>
            <w:proofErr w:type="gramEnd"/>
            <w:r w:rsidRPr="00982FFC">
              <w:rPr>
                <w:rFonts w:ascii="標楷體" w:eastAsia="標楷體" w:hAnsi="標楷體" w:cs="SimSun"/>
                <w:sz w:val="24"/>
                <w:szCs w:val="24"/>
              </w:rPr>
              <w:t xml:space="preserve">)寶特瓶 </w:t>
            </w:r>
          </w:p>
        </w:tc>
        <w:tc>
          <w:tcPr>
            <w:tcW w:w="3270" w:type="dxa"/>
          </w:tcPr>
          <w:p w14:paraId="6E62B256"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(二)水勺</w:t>
            </w:r>
          </w:p>
        </w:tc>
        <w:tc>
          <w:tcPr>
            <w:tcW w:w="3030" w:type="dxa"/>
          </w:tcPr>
          <w:p w14:paraId="0E01FD71"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(三)土</w:t>
            </w:r>
          </w:p>
        </w:tc>
      </w:tr>
      <w:tr w:rsidR="00E22C31" w:rsidRPr="00982FFC" w14:paraId="099E956F" w14:textId="77777777" w:rsidTr="47C7AA33">
        <w:tc>
          <w:tcPr>
            <w:tcW w:w="3420" w:type="dxa"/>
          </w:tcPr>
          <w:p w14:paraId="098739CA"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7C6388FD" wp14:editId="07777777">
                  <wp:extent cx="1931126" cy="1288640"/>
                  <wp:effectExtent l="0" t="0" r="0" b="0"/>
                  <wp:docPr id="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931126" cy="1288640"/>
                          </a:xfrm>
                          <a:prstGeom prst="rect">
                            <a:avLst/>
                          </a:prstGeom>
                          <a:ln/>
                        </pic:spPr>
                      </pic:pic>
                    </a:graphicData>
                  </a:graphic>
                </wp:inline>
              </w:drawing>
            </w:r>
          </w:p>
        </w:tc>
        <w:tc>
          <w:tcPr>
            <w:tcW w:w="3270" w:type="dxa"/>
          </w:tcPr>
          <w:p w14:paraId="4B0616E2"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2A8EE9EF" wp14:editId="19D14D80">
                  <wp:extent cx="1856134" cy="1382781"/>
                  <wp:effectExtent l="0" t="0" r="0" b="0"/>
                  <wp:docPr id="1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
                          <a:srcRect/>
                          <a:stretch>
                            <a:fillRect/>
                          </a:stretch>
                        </pic:blipFill>
                        <pic:spPr>
                          <a:xfrm>
                            <a:off x="0" y="0"/>
                            <a:ext cx="1856134" cy="1382781"/>
                          </a:xfrm>
                          <a:prstGeom prst="rect">
                            <a:avLst/>
                          </a:prstGeom>
                          <a:ln/>
                        </pic:spPr>
                      </pic:pic>
                    </a:graphicData>
                  </a:graphic>
                </wp:inline>
              </w:drawing>
            </w:r>
          </w:p>
        </w:tc>
        <w:tc>
          <w:tcPr>
            <w:tcW w:w="3030" w:type="dxa"/>
          </w:tcPr>
          <w:p w14:paraId="0B507DD3" w14:textId="0B4B2872" w:rsidR="00E22C31" w:rsidRPr="00982FFC" w:rsidRDefault="00964A4D" w:rsidP="00964A4D">
            <w:pPr>
              <w:ind w:firstLine="0"/>
              <w:rPr>
                <w:rFonts w:ascii="標楷體" w:eastAsia="標楷體" w:hAnsi="標楷體"/>
              </w:rPr>
            </w:pPr>
            <w:r w:rsidRPr="00982FFC">
              <w:rPr>
                <w:rFonts w:ascii="標楷體" w:eastAsia="標楷體" w:hAnsi="標楷體"/>
                <w:noProof/>
              </w:rPr>
              <w:drawing>
                <wp:inline distT="0" distB="0" distL="0" distR="0" wp14:anchorId="5D5B5E73" wp14:editId="33A55AA1">
                  <wp:extent cx="1826895" cy="1361694"/>
                  <wp:effectExtent l="0" t="0" r="1905" b="0"/>
                  <wp:docPr id="14314260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1">
                            <a:extLst>
                              <a:ext uri="{28A0092B-C50C-407E-A947-70E740481C1C}">
                                <a14:useLocalDpi xmlns:a14="http://schemas.microsoft.com/office/drawing/2010/main" val="0"/>
                              </a:ext>
                            </a:extLst>
                          </a:blip>
                          <a:srcRect t="695" r="11340" b="-1"/>
                          <a:stretch/>
                        </pic:blipFill>
                        <pic:spPr bwMode="auto">
                          <a:xfrm>
                            <a:off x="0" y="0"/>
                            <a:ext cx="1831167" cy="1364878"/>
                          </a:xfrm>
                          <a:prstGeom prst="rect">
                            <a:avLst/>
                          </a:prstGeom>
                          <a:ln>
                            <a:noFill/>
                          </a:ln>
                          <a:extLst>
                            <a:ext uri="{53640926-AAD7-44D8-BBD7-CCE9431645EC}">
                              <a14:shadowObscured xmlns:a14="http://schemas.microsoft.com/office/drawing/2010/main"/>
                            </a:ext>
                          </a:extLst>
                        </pic:spPr>
                      </pic:pic>
                    </a:graphicData>
                  </a:graphic>
                </wp:inline>
              </w:drawing>
            </w:r>
          </w:p>
        </w:tc>
      </w:tr>
      <w:tr w:rsidR="00E22C31" w:rsidRPr="00982FFC" w14:paraId="25508141" w14:textId="77777777" w:rsidTr="47C7AA33">
        <w:tc>
          <w:tcPr>
            <w:tcW w:w="3420" w:type="dxa"/>
          </w:tcPr>
          <w:p w14:paraId="7D6DD6C5"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(四)水</w:t>
            </w:r>
          </w:p>
        </w:tc>
        <w:tc>
          <w:tcPr>
            <w:tcW w:w="3270" w:type="dxa"/>
          </w:tcPr>
          <w:p w14:paraId="24C78966"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(五)活性碳</w:t>
            </w:r>
          </w:p>
        </w:tc>
        <w:tc>
          <w:tcPr>
            <w:tcW w:w="3030" w:type="dxa"/>
          </w:tcPr>
          <w:p w14:paraId="559532C4"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 xml:space="preserve">(六)衛生紙 </w:t>
            </w:r>
          </w:p>
        </w:tc>
      </w:tr>
      <w:tr w:rsidR="00E22C31" w:rsidRPr="00982FFC" w14:paraId="3D0DCDC5" w14:textId="77777777" w:rsidTr="47C7AA33">
        <w:tc>
          <w:tcPr>
            <w:tcW w:w="3420" w:type="dxa"/>
          </w:tcPr>
          <w:p w14:paraId="35543D97" w14:textId="58BF1E10" w:rsidR="00E22C31" w:rsidRPr="00982FFC" w:rsidRDefault="00193089" w:rsidP="278F31A8">
            <w:pPr>
              <w:ind w:firstLine="0"/>
              <w:jc w:val="center"/>
              <w:rPr>
                <w:rFonts w:ascii="標楷體" w:eastAsia="標楷體" w:hAnsi="標楷體"/>
              </w:rPr>
            </w:pPr>
            <w:r w:rsidRPr="00982FFC">
              <w:rPr>
                <w:rFonts w:ascii="標楷體" w:eastAsia="標楷體" w:hAnsi="標楷體"/>
                <w:noProof/>
              </w:rPr>
              <w:drawing>
                <wp:inline distT="0" distB="0" distL="0" distR="0" wp14:anchorId="51347757" wp14:editId="47382203">
                  <wp:extent cx="1658620" cy="1285875"/>
                  <wp:effectExtent l="0" t="0" r="0" b="9525"/>
                  <wp:docPr id="45906906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263" cy="1288699"/>
                          </a:xfrm>
                          <a:prstGeom prst="rect">
                            <a:avLst/>
                          </a:prstGeom>
                          <a:ln/>
                        </pic:spPr>
                      </pic:pic>
                    </a:graphicData>
                  </a:graphic>
                </wp:inline>
              </w:drawing>
            </w:r>
          </w:p>
        </w:tc>
        <w:tc>
          <w:tcPr>
            <w:tcW w:w="3270" w:type="dxa"/>
          </w:tcPr>
          <w:p w14:paraId="433CD66D"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4706DEAE" wp14:editId="07777777">
                  <wp:extent cx="1735200" cy="1298658"/>
                  <wp:effectExtent l="0" t="0" r="0" b="0"/>
                  <wp:docPr id="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
                          <a:srcRect/>
                          <a:stretch>
                            <a:fillRect/>
                          </a:stretch>
                        </pic:blipFill>
                        <pic:spPr>
                          <a:xfrm>
                            <a:off x="0" y="0"/>
                            <a:ext cx="1735200" cy="1298658"/>
                          </a:xfrm>
                          <a:prstGeom prst="rect">
                            <a:avLst/>
                          </a:prstGeom>
                          <a:ln/>
                        </pic:spPr>
                      </pic:pic>
                    </a:graphicData>
                  </a:graphic>
                </wp:inline>
              </w:drawing>
            </w:r>
          </w:p>
        </w:tc>
        <w:tc>
          <w:tcPr>
            <w:tcW w:w="3030" w:type="dxa"/>
          </w:tcPr>
          <w:p w14:paraId="5E07FA2F" w14:textId="77777777" w:rsidR="00E22C31" w:rsidRPr="00982FFC" w:rsidRDefault="00193089" w:rsidP="278F31A8">
            <w:pPr>
              <w:ind w:firstLine="0"/>
              <w:rPr>
                <w:rFonts w:ascii="標楷體" w:eastAsia="標楷體" w:hAnsi="標楷體" w:cs="微軟正黑體"/>
              </w:rPr>
            </w:pPr>
            <w:r w:rsidRPr="00982FFC">
              <w:rPr>
                <w:rFonts w:ascii="標楷體" w:eastAsia="標楷體" w:hAnsi="標楷體"/>
                <w:noProof/>
              </w:rPr>
              <w:drawing>
                <wp:inline distT="0" distB="0" distL="0" distR="0" wp14:anchorId="029EC5A0" wp14:editId="329A2D20">
                  <wp:extent cx="1734609" cy="1298575"/>
                  <wp:effectExtent l="0" t="0" r="0" b="0"/>
                  <wp:docPr id="1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1736489" cy="1299983"/>
                          </a:xfrm>
                          <a:prstGeom prst="rect">
                            <a:avLst/>
                          </a:prstGeom>
                          <a:ln/>
                        </pic:spPr>
                      </pic:pic>
                    </a:graphicData>
                  </a:graphic>
                </wp:inline>
              </w:drawing>
            </w:r>
          </w:p>
        </w:tc>
      </w:tr>
      <w:tr w:rsidR="00E22C31" w:rsidRPr="00982FFC" w14:paraId="7DEAA7A5" w14:textId="77777777" w:rsidTr="47C7AA33">
        <w:tc>
          <w:tcPr>
            <w:tcW w:w="3420" w:type="dxa"/>
          </w:tcPr>
          <w:p w14:paraId="792C6221"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(七)細沙</w:t>
            </w:r>
          </w:p>
        </w:tc>
        <w:tc>
          <w:tcPr>
            <w:tcW w:w="3270" w:type="dxa"/>
          </w:tcPr>
          <w:p w14:paraId="5CC4AD66"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(八)不織布</w:t>
            </w:r>
          </w:p>
        </w:tc>
        <w:tc>
          <w:tcPr>
            <w:tcW w:w="3030" w:type="dxa"/>
          </w:tcPr>
          <w:p w14:paraId="0F6F780A"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(九)濾網</w:t>
            </w:r>
          </w:p>
        </w:tc>
      </w:tr>
      <w:tr w:rsidR="00E22C31" w:rsidRPr="00982FFC" w14:paraId="6FD41418" w14:textId="77777777" w:rsidTr="47C7AA33">
        <w:tc>
          <w:tcPr>
            <w:tcW w:w="3420" w:type="dxa"/>
          </w:tcPr>
          <w:p w14:paraId="20339D56"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6EF134A2" wp14:editId="07777777">
                  <wp:extent cx="1913572" cy="1430870"/>
                  <wp:effectExtent l="0" t="0" r="0" b="0"/>
                  <wp:docPr id="1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913572" cy="1430870"/>
                          </a:xfrm>
                          <a:prstGeom prst="rect">
                            <a:avLst/>
                          </a:prstGeom>
                          <a:ln/>
                        </pic:spPr>
                      </pic:pic>
                    </a:graphicData>
                  </a:graphic>
                </wp:inline>
              </w:drawing>
            </w:r>
          </w:p>
        </w:tc>
        <w:tc>
          <w:tcPr>
            <w:tcW w:w="3270" w:type="dxa"/>
          </w:tcPr>
          <w:p w14:paraId="74286659"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0E75AB4A" wp14:editId="0D02C6F5">
                  <wp:extent cx="1928495" cy="1419225"/>
                  <wp:effectExtent l="0" t="0" r="0" b="9525"/>
                  <wp:docPr id="2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6"/>
                          <a:srcRect/>
                          <a:stretch>
                            <a:fillRect/>
                          </a:stretch>
                        </pic:blipFill>
                        <pic:spPr>
                          <a:xfrm>
                            <a:off x="0" y="0"/>
                            <a:ext cx="1929075" cy="1419652"/>
                          </a:xfrm>
                          <a:prstGeom prst="rect">
                            <a:avLst/>
                          </a:prstGeom>
                          <a:ln/>
                        </pic:spPr>
                      </pic:pic>
                    </a:graphicData>
                  </a:graphic>
                </wp:inline>
              </w:drawing>
            </w:r>
          </w:p>
        </w:tc>
        <w:tc>
          <w:tcPr>
            <w:tcW w:w="3030" w:type="dxa"/>
          </w:tcPr>
          <w:p w14:paraId="07F26F7B"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6E49A46B" wp14:editId="1291563F">
                  <wp:extent cx="1826895" cy="1430655"/>
                  <wp:effectExtent l="0" t="0" r="1905" b="0"/>
                  <wp:docPr id="2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1827012" cy="1430747"/>
                          </a:xfrm>
                          <a:prstGeom prst="rect">
                            <a:avLst/>
                          </a:prstGeom>
                          <a:ln/>
                        </pic:spPr>
                      </pic:pic>
                    </a:graphicData>
                  </a:graphic>
                </wp:inline>
              </w:drawing>
            </w:r>
          </w:p>
        </w:tc>
      </w:tr>
      <w:tr w:rsidR="00E22C31" w:rsidRPr="00982FFC" w14:paraId="1E9D17D8" w14:textId="77777777" w:rsidTr="47C7AA33">
        <w:tc>
          <w:tcPr>
            <w:tcW w:w="3420" w:type="dxa"/>
          </w:tcPr>
          <w:p w14:paraId="4FEC3C7E"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(十)紙箱</w:t>
            </w:r>
          </w:p>
        </w:tc>
        <w:tc>
          <w:tcPr>
            <w:tcW w:w="3270" w:type="dxa"/>
          </w:tcPr>
          <w:p w14:paraId="16D93F4B"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(十一)手電筒</w:t>
            </w:r>
          </w:p>
        </w:tc>
        <w:tc>
          <w:tcPr>
            <w:tcW w:w="3030" w:type="dxa"/>
          </w:tcPr>
          <w:p w14:paraId="31FECA91" w14:textId="77777777" w:rsidR="00E22C31" w:rsidRPr="00982FFC" w:rsidRDefault="00193089">
            <w:pPr>
              <w:ind w:firstLine="0"/>
              <w:rPr>
                <w:rFonts w:ascii="標楷體" w:eastAsia="標楷體" w:hAnsi="標楷體"/>
              </w:rPr>
            </w:pPr>
            <w:r w:rsidRPr="00982FFC">
              <w:rPr>
                <w:rFonts w:ascii="標楷體" w:eastAsia="標楷體" w:hAnsi="標楷體" w:cs="SimSun"/>
                <w:sz w:val="24"/>
                <w:szCs w:val="24"/>
              </w:rPr>
              <w:t>(十二)光源感應裝置</w:t>
            </w:r>
          </w:p>
        </w:tc>
      </w:tr>
      <w:tr w:rsidR="00E22C31" w:rsidRPr="00982FFC" w14:paraId="72535B98" w14:textId="77777777" w:rsidTr="47C7AA33">
        <w:tc>
          <w:tcPr>
            <w:tcW w:w="3420" w:type="dxa"/>
          </w:tcPr>
          <w:p w14:paraId="6E06A644"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114300" distB="114300" distL="114300" distR="114300" wp14:anchorId="2BB2308B" wp14:editId="02D449AB">
                  <wp:extent cx="2123414" cy="1439545"/>
                  <wp:effectExtent l="0" t="0" r="0" b="8255"/>
                  <wp:docPr id="8" name="image27.jpg" descr="DSC02640.JPG"/>
                  <wp:cNvGraphicFramePr/>
                  <a:graphic xmlns:a="http://schemas.openxmlformats.org/drawingml/2006/main">
                    <a:graphicData uri="http://schemas.openxmlformats.org/drawingml/2006/picture">
                      <pic:pic xmlns:pic="http://schemas.openxmlformats.org/drawingml/2006/picture">
                        <pic:nvPicPr>
                          <pic:cNvPr id="0" name="image27.jpg" descr="DSC02640.JPG"/>
                          <pic:cNvPicPr preferRelativeResize="0"/>
                        </pic:nvPicPr>
                        <pic:blipFill>
                          <a:blip r:embed="rId18"/>
                          <a:srcRect/>
                          <a:stretch>
                            <a:fillRect/>
                          </a:stretch>
                        </pic:blipFill>
                        <pic:spPr>
                          <a:xfrm>
                            <a:off x="0" y="0"/>
                            <a:ext cx="2129005" cy="1443335"/>
                          </a:xfrm>
                          <a:prstGeom prst="rect">
                            <a:avLst/>
                          </a:prstGeom>
                          <a:ln/>
                        </pic:spPr>
                      </pic:pic>
                    </a:graphicData>
                  </a:graphic>
                </wp:inline>
              </w:drawing>
            </w:r>
          </w:p>
        </w:tc>
        <w:tc>
          <w:tcPr>
            <w:tcW w:w="3270" w:type="dxa"/>
          </w:tcPr>
          <w:p w14:paraId="36D856F6" w14:textId="3C75BB8D" w:rsidR="00E22C31" w:rsidRPr="00982FFC" w:rsidRDefault="00193089" w:rsidP="278F31A8">
            <w:pPr>
              <w:ind w:firstLine="0"/>
              <w:jc w:val="center"/>
              <w:rPr>
                <w:rFonts w:ascii="標楷體" w:eastAsia="標楷體" w:hAnsi="標楷體"/>
              </w:rPr>
            </w:pPr>
            <w:r w:rsidRPr="00982FFC">
              <w:rPr>
                <w:rFonts w:ascii="標楷體" w:eastAsia="標楷體" w:hAnsi="標楷體"/>
                <w:noProof/>
              </w:rPr>
              <w:drawing>
                <wp:inline distT="0" distB="0" distL="0" distR="0" wp14:anchorId="5CA20C4B" wp14:editId="6A0DCAD7">
                  <wp:extent cx="2184077" cy="1428750"/>
                  <wp:effectExtent l="0" t="0" r="6985" b="0"/>
                  <wp:docPr id="843870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6110" cy="1430080"/>
                          </a:xfrm>
                          <a:prstGeom prst="rect">
                            <a:avLst/>
                          </a:prstGeom>
                        </pic:spPr>
                      </pic:pic>
                    </a:graphicData>
                  </a:graphic>
                </wp:inline>
              </w:drawing>
            </w:r>
          </w:p>
        </w:tc>
        <w:tc>
          <w:tcPr>
            <w:tcW w:w="3030" w:type="dxa"/>
          </w:tcPr>
          <w:p w14:paraId="2B6D1CE4" w14:textId="77777777" w:rsidR="00E22C31" w:rsidRPr="00982FFC" w:rsidRDefault="00193089" w:rsidP="278F31A8">
            <w:pPr>
              <w:ind w:firstLine="0"/>
              <w:jc w:val="center"/>
              <w:rPr>
                <w:rFonts w:ascii="標楷體" w:eastAsia="標楷體" w:hAnsi="標楷體" w:cs="微軟正黑體"/>
              </w:rPr>
            </w:pPr>
            <w:r w:rsidRPr="00982FFC">
              <w:rPr>
                <w:rFonts w:ascii="標楷體" w:eastAsia="標楷體" w:hAnsi="標楷體"/>
                <w:noProof/>
              </w:rPr>
              <w:drawing>
                <wp:inline distT="0" distB="0" distL="0" distR="0" wp14:anchorId="2495F339" wp14:editId="07777777">
                  <wp:extent cx="1741719" cy="1440000"/>
                  <wp:effectExtent l="0" t="0" r="0" b="0"/>
                  <wp:docPr id="2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0"/>
                          <a:srcRect/>
                          <a:stretch>
                            <a:fillRect/>
                          </a:stretch>
                        </pic:blipFill>
                        <pic:spPr>
                          <a:xfrm>
                            <a:off x="0" y="0"/>
                            <a:ext cx="1741719" cy="1440000"/>
                          </a:xfrm>
                          <a:prstGeom prst="rect">
                            <a:avLst/>
                          </a:prstGeom>
                          <a:ln/>
                        </pic:spPr>
                      </pic:pic>
                    </a:graphicData>
                  </a:graphic>
                </wp:inline>
              </w:drawing>
            </w:r>
          </w:p>
        </w:tc>
      </w:tr>
      <w:tr w:rsidR="00210454" w:rsidRPr="00982FFC" w14:paraId="60EBD2C9" w14:textId="77777777" w:rsidTr="47C7AA33">
        <w:tc>
          <w:tcPr>
            <w:tcW w:w="3420" w:type="dxa"/>
          </w:tcPr>
          <w:p w14:paraId="1B507525" w14:textId="40A3B98D" w:rsidR="00210454" w:rsidRPr="00982FFC" w:rsidRDefault="00185EE9" w:rsidP="00185EE9">
            <w:pPr>
              <w:ind w:firstLine="0"/>
              <w:rPr>
                <w:rFonts w:ascii="標楷體" w:eastAsia="標楷體" w:hAnsi="標楷體"/>
                <w:noProof/>
              </w:rPr>
            </w:pPr>
            <w:r w:rsidRPr="00982FFC">
              <w:rPr>
                <w:rFonts w:ascii="標楷體" w:eastAsia="標楷體" w:hAnsi="標楷體" w:hint="eastAsia"/>
                <w:noProof/>
              </w:rPr>
              <w:t>(十三)碼表</w:t>
            </w:r>
          </w:p>
        </w:tc>
        <w:tc>
          <w:tcPr>
            <w:tcW w:w="3270" w:type="dxa"/>
          </w:tcPr>
          <w:p w14:paraId="78AAC5E9" w14:textId="37A1DD57" w:rsidR="00210454" w:rsidRPr="00982FFC" w:rsidRDefault="00185EE9" w:rsidP="00185EE9">
            <w:pPr>
              <w:ind w:firstLine="0"/>
              <w:rPr>
                <w:rFonts w:ascii="標楷體" w:eastAsia="標楷體" w:hAnsi="標楷體"/>
                <w:noProof/>
              </w:rPr>
            </w:pPr>
            <w:r w:rsidRPr="00982FFC">
              <w:rPr>
                <w:rFonts w:ascii="標楷體" w:eastAsia="標楷體" w:hAnsi="標楷體" w:hint="eastAsia"/>
                <w:noProof/>
              </w:rPr>
              <w:t>(十四)切割保特瓶</w:t>
            </w:r>
          </w:p>
        </w:tc>
        <w:tc>
          <w:tcPr>
            <w:tcW w:w="3030" w:type="dxa"/>
          </w:tcPr>
          <w:p w14:paraId="4A7761B2" w14:textId="48D102A1" w:rsidR="00210454" w:rsidRPr="00982FFC" w:rsidRDefault="00185EE9" w:rsidP="00185EE9">
            <w:pPr>
              <w:ind w:firstLine="0"/>
              <w:rPr>
                <w:rFonts w:ascii="標楷體" w:eastAsia="標楷體" w:hAnsi="標楷體"/>
                <w:noProof/>
              </w:rPr>
            </w:pPr>
            <w:r w:rsidRPr="00982FFC">
              <w:rPr>
                <w:rFonts w:ascii="標楷體" w:eastAsia="標楷體" w:hAnsi="標楷體" w:hint="eastAsia"/>
                <w:noProof/>
              </w:rPr>
              <w:t>(十五)</w:t>
            </w:r>
            <w:r w:rsidR="00661996" w:rsidRPr="00982FFC">
              <w:rPr>
                <w:rFonts w:ascii="標楷體" w:eastAsia="標楷體" w:hAnsi="標楷體" w:hint="eastAsia"/>
                <w:noProof/>
              </w:rPr>
              <w:t>塑膠</w:t>
            </w:r>
            <w:r w:rsidRPr="00982FFC">
              <w:rPr>
                <w:rFonts w:ascii="標楷體" w:eastAsia="標楷體" w:hAnsi="標楷體" w:hint="eastAsia"/>
                <w:noProof/>
              </w:rPr>
              <w:t>杯</w:t>
            </w:r>
          </w:p>
        </w:tc>
      </w:tr>
      <w:tr w:rsidR="00210454" w:rsidRPr="00982FFC" w14:paraId="706CDAFF" w14:textId="77777777" w:rsidTr="47C7AA33">
        <w:tc>
          <w:tcPr>
            <w:tcW w:w="3420" w:type="dxa"/>
          </w:tcPr>
          <w:p w14:paraId="4899D24D" w14:textId="42DF107A" w:rsidR="00210454" w:rsidRPr="00982FFC" w:rsidRDefault="00A571A4" w:rsidP="278F31A8">
            <w:pPr>
              <w:ind w:firstLine="0"/>
              <w:jc w:val="center"/>
              <w:rPr>
                <w:rFonts w:ascii="標楷體" w:eastAsia="標楷體" w:hAnsi="標楷體"/>
                <w:noProof/>
              </w:rPr>
            </w:pPr>
            <w:r w:rsidRPr="00982FFC">
              <w:rPr>
                <w:rFonts w:ascii="標楷體" w:eastAsia="標楷體" w:hAnsi="標楷體"/>
                <w:noProof/>
              </w:rPr>
              <w:drawing>
                <wp:inline distT="0" distB="0" distL="0" distR="0" wp14:anchorId="0287E055" wp14:editId="31B5BF59">
                  <wp:extent cx="2034540" cy="1525905"/>
                  <wp:effectExtent l="0" t="0" r="3810" b="0"/>
                  <wp:docPr id="459069056" name="圖片 45906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9056" name="DSC0266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c>
          <w:tcPr>
            <w:tcW w:w="3270" w:type="dxa"/>
          </w:tcPr>
          <w:p w14:paraId="5025AF4F" w14:textId="3DF7F404" w:rsidR="00210454" w:rsidRPr="00982FFC" w:rsidRDefault="00A571A4" w:rsidP="278F31A8">
            <w:pPr>
              <w:ind w:firstLine="0"/>
              <w:jc w:val="center"/>
              <w:rPr>
                <w:rFonts w:ascii="標楷體" w:eastAsia="標楷體" w:hAnsi="標楷體"/>
                <w:noProof/>
              </w:rPr>
            </w:pPr>
            <w:r w:rsidRPr="00982FFC">
              <w:rPr>
                <w:rFonts w:ascii="標楷體" w:eastAsia="標楷體" w:hAnsi="標楷體"/>
                <w:noProof/>
              </w:rPr>
              <w:drawing>
                <wp:inline distT="0" distB="0" distL="0" distR="0" wp14:anchorId="6C5904DB" wp14:editId="2E1C49BC">
                  <wp:extent cx="2034540" cy="1525905"/>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026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c>
          <w:tcPr>
            <w:tcW w:w="3030" w:type="dxa"/>
          </w:tcPr>
          <w:p w14:paraId="50C353A6" w14:textId="3B799893" w:rsidR="00210454" w:rsidRPr="00982FFC" w:rsidRDefault="00A571A4" w:rsidP="278F31A8">
            <w:pPr>
              <w:ind w:firstLine="0"/>
              <w:jc w:val="center"/>
              <w:rPr>
                <w:rFonts w:ascii="標楷體" w:eastAsia="標楷體" w:hAnsi="標楷體"/>
                <w:noProof/>
              </w:rPr>
            </w:pPr>
            <w:r w:rsidRPr="00982FFC">
              <w:rPr>
                <w:rFonts w:ascii="標楷體" w:eastAsia="標楷體" w:hAnsi="標楷體"/>
                <w:noProof/>
              </w:rPr>
              <w:drawing>
                <wp:inline distT="0" distB="0" distL="0" distR="0" wp14:anchorId="0D6F829E" wp14:editId="09F2A0A6">
                  <wp:extent cx="2034540" cy="1525905"/>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26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r>
    </w:tbl>
    <w:p w14:paraId="478D45F3" w14:textId="1F6E5457" w:rsidR="00E22C31" w:rsidRPr="00982FFC" w:rsidRDefault="685D3899" w:rsidP="00D60D46">
      <w:pPr>
        <w:ind w:firstLine="0"/>
        <w:jc w:val="center"/>
        <w:rPr>
          <w:rFonts w:ascii="標楷體" w:eastAsia="標楷體" w:hAnsi="標楷體" w:cs="微軟正黑體"/>
        </w:rPr>
      </w:pPr>
      <w:r w:rsidRPr="00982FFC">
        <w:rPr>
          <w:rFonts w:ascii="標楷體" w:eastAsia="標楷體" w:hAnsi="標楷體" w:cs="微軟正黑體,SimSun"/>
          <w:b/>
          <w:bCs/>
          <w:sz w:val="32"/>
          <w:szCs w:val="32"/>
        </w:rPr>
        <w:lastRenderedPageBreak/>
        <w:t>四、研究過程與方法</w:t>
      </w:r>
    </w:p>
    <w:p w14:paraId="75D17576" w14:textId="77777777" w:rsidR="00E22C31" w:rsidRPr="00982FFC" w:rsidRDefault="00193089">
      <w:pPr>
        <w:ind w:firstLine="0"/>
        <w:rPr>
          <w:rFonts w:ascii="標楷體" w:eastAsia="標楷體" w:hAnsi="標楷體"/>
        </w:rPr>
      </w:pPr>
      <w:r w:rsidRPr="00982FFC">
        <w:rPr>
          <w:rFonts w:ascii="標楷體" w:eastAsia="標楷體" w:hAnsi="標楷體" w:cs="SimSun"/>
          <w:b/>
          <w:sz w:val="32"/>
          <w:szCs w:val="32"/>
        </w:rPr>
        <w:t>(</w:t>
      </w:r>
      <w:proofErr w:type="gramStart"/>
      <w:r w:rsidRPr="00982FFC">
        <w:rPr>
          <w:rFonts w:ascii="標楷體" w:eastAsia="標楷體" w:hAnsi="標楷體" w:cs="SimSun"/>
          <w:b/>
          <w:sz w:val="32"/>
          <w:szCs w:val="32"/>
        </w:rPr>
        <w:t>一</w:t>
      </w:r>
      <w:proofErr w:type="gramEnd"/>
      <w:r w:rsidRPr="00982FFC">
        <w:rPr>
          <w:rFonts w:ascii="標楷體" w:eastAsia="標楷體" w:hAnsi="標楷體" w:cs="SimSun"/>
          <w:b/>
          <w:sz w:val="32"/>
          <w:szCs w:val="32"/>
        </w:rPr>
        <w:t>)實驗前準備:</w:t>
      </w:r>
    </w:p>
    <w:p w14:paraId="63B36007" w14:textId="77777777" w:rsidR="00E22C31" w:rsidRPr="00982FFC" w:rsidRDefault="00193089" w:rsidP="2617CD74">
      <w:pPr>
        <w:ind w:firstLine="0"/>
        <w:jc w:val="both"/>
        <w:rPr>
          <w:rFonts w:ascii="標楷體" w:eastAsia="標楷體" w:hAnsi="標楷體" w:cs="標楷體,微軟正黑體"/>
          <w:sz w:val="28"/>
          <w:szCs w:val="28"/>
        </w:rPr>
      </w:pPr>
      <w:r w:rsidRPr="00982FFC">
        <w:rPr>
          <w:rFonts w:ascii="標楷體" w:eastAsia="標楷體" w:hAnsi="標楷體" w:cs="SimSun"/>
          <w:b/>
          <w:sz w:val="32"/>
          <w:szCs w:val="32"/>
        </w:rPr>
        <w:tab/>
      </w:r>
      <w:r w:rsidRPr="00982FFC">
        <w:rPr>
          <w:rFonts w:ascii="標楷體" w:eastAsia="標楷體" w:hAnsi="標楷體" w:cs="標楷體,微軟正黑體,微軟正黑體,SimSun"/>
          <w:sz w:val="28"/>
          <w:szCs w:val="28"/>
        </w:rPr>
        <w:t>1. 透光率檢測設備(詳細內容請見討論)</w:t>
      </w:r>
    </w:p>
    <w:p w14:paraId="0F856BD8" w14:textId="4EB8341B" w:rsidR="00E22C31" w:rsidRPr="00982FFC" w:rsidRDefault="0056795E">
      <w:pPr>
        <w:ind w:firstLine="0"/>
        <w:rPr>
          <w:rFonts w:ascii="標楷體" w:eastAsia="標楷體" w:hAnsi="標楷體"/>
        </w:rPr>
      </w:pPr>
      <w:r w:rsidRPr="00982FFC">
        <w:rPr>
          <w:rFonts w:ascii="標楷體" w:eastAsia="標楷體" w:hAnsi="標楷體" w:hint="eastAsia"/>
        </w:rPr>
        <w:t xml:space="preserve">       </w:t>
      </w:r>
      <w:r w:rsidR="00193089" w:rsidRPr="00982FFC">
        <w:rPr>
          <w:rFonts w:ascii="標楷體" w:eastAsia="標楷體" w:hAnsi="標楷體"/>
          <w:noProof/>
        </w:rPr>
        <w:drawing>
          <wp:inline distT="0" distB="0" distL="0" distR="0" wp14:anchorId="75365034" wp14:editId="595E0968">
            <wp:extent cx="2880000" cy="2257262"/>
            <wp:effectExtent l="0" t="0" r="0" b="0"/>
            <wp:docPr id="2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4"/>
                    <a:srcRect/>
                    <a:stretch>
                      <a:fillRect/>
                    </a:stretch>
                  </pic:blipFill>
                  <pic:spPr>
                    <a:xfrm>
                      <a:off x="0" y="0"/>
                      <a:ext cx="2880000" cy="2257262"/>
                    </a:xfrm>
                    <a:prstGeom prst="rect">
                      <a:avLst/>
                    </a:prstGeom>
                    <a:ln/>
                  </pic:spPr>
                </pic:pic>
              </a:graphicData>
            </a:graphic>
          </wp:inline>
        </w:drawing>
      </w:r>
    </w:p>
    <w:p w14:paraId="313D500A" w14:textId="2E05A028" w:rsidR="00E22C31" w:rsidRPr="00982FFC" w:rsidRDefault="00193089" w:rsidP="2617CD74">
      <w:pPr>
        <w:ind w:firstLine="0"/>
        <w:rPr>
          <w:rFonts w:ascii="標楷體" w:eastAsia="標楷體" w:hAnsi="標楷體" w:cs="標楷體,微軟正黑體"/>
          <w:sz w:val="28"/>
          <w:szCs w:val="28"/>
        </w:rPr>
      </w:pPr>
      <w:r w:rsidRPr="00982FFC">
        <w:rPr>
          <w:rFonts w:ascii="標楷體" w:eastAsia="標楷體" w:hAnsi="標楷體" w:cs="SimSun"/>
          <w:b/>
          <w:sz w:val="24"/>
          <w:szCs w:val="24"/>
        </w:rPr>
        <w:tab/>
      </w:r>
      <w:r w:rsidRPr="00982FFC">
        <w:rPr>
          <w:rFonts w:ascii="標楷體" w:eastAsia="標楷體" w:hAnsi="標楷體" w:cs="標楷體,微軟正黑體,微軟正黑體,SimSun"/>
          <w:sz w:val="28"/>
          <w:szCs w:val="28"/>
        </w:rPr>
        <w:t>2.</w:t>
      </w:r>
      <w:r w:rsidR="00F859F4">
        <w:rPr>
          <w:rFonts w:ascii="標楷體" w:eastAsia="標楷體" w:hAnsi="標楷體" w:cs="標楷體,微軟正黑體,微軟正黑體,SimSun"/>
          <w:sz w:val="28"/>
          <w:szCs w:val="28"/>
        </w:rPr>
        <w:t>散射法</w:t>
      </w:r>
      <w:r w:rsidRPr="00982FFC">
        <w:rPr>
          <w:rFonts w:ascii="標楷體" w:eastAsia="標楷體" w:hAnsi="標楷體" w:cs="標楷體,微軟正黑體,微軟正黑體,SimSun"/>
          <w:sz w:val="28"/>
          <w:szCs w:val="28"/>
        </w:rPr>
        <w:t>檢測設備(詳細內容請見討論)</w:t>
      </w:r>
    </w:p>
    <w:p w14:paraId="415F0B10" w14:textId="7CD11276" w:rsidR="00D60D46" w:rsidRPr="00982FFC" w:rsidRDefault="0056795E" w:rsidP="278F31A8">
      <w:pPr>
        <w:ind w:firstLine="0"/>
        <w:rPr>
          <w:rFonts w:ascii="標楷體" w:eastAsia="標楷體" w:hAnsi="標楷體"/>
        </w:rPr>
      </w:pPr>
      <w:r w:rsidRPr="00982FFC">
        <w:rPr>
          <w:rFonts w:ascii="標楷體" w:eastAsia="標楷體" w:hAnsi="標楷體" w:hint="eastAsia"/>
        </w:rPr>
        <w:t xml:space="preserve">       </w:t>
      </w:r>
      <w:r w:rsidR="00193089" w:rsidRPr="00982FFC">
        <w:rPr>
          <w:rFonts w:ascii="標楷體" w:eastAsia="標楷體" w:hAnsi="標楷體"/>
          <w:noProof/>
        </w:rPr>
        <w:drawing>
          <wp:inline distT="114300" distB="114300" distL="114300" distR="114300" wp14:anchorId="19B325B1" wp14:editId="1B233C61">
            <wp:extent cx="2880000" cy="2232000"/>
            <wp:effectExtent l="0" t="0" r="0" b="0"/>
            <wp:docPr id="7" name="image24.jpg" descr="DSC02641.JPG"/>
            <wp:cNvGraphicFramePr/>
            <a:graphic xmlns:a="http://schemas.openxmlformats.org/drawingml/2006/main">
              <a:graphicData uri="http://schemas.openxmlformats.org/drawingml/2006/picture">
                <pic:pic xmlns:pic="http://schemas.openxmlformats.org/drawingml/2006/picture">
                  <pic:nvPicPr>
                    <pic:cNvPr id="0" name="image24.jpg" descr="DSC02641.JPG"/>
                    <pic:cNvPicPr preferRelativeResize="0"/>
                  </pic:nvPicPr>
                  <pic:blipFill>
                    <a:blip r:embed="rId25"/>
                    <a:srcRect/>
                    <a:stretch>
                      <a:fillRect/>
                    </a:stretch>
                  </pic:blipFill>
                  <pic:spPr>
                    <a:xfrm>
                      <a:off x="0" y="0"/>
                      <a:ext cx="2880000" cy="2232000"/>
                    </a:xfrm>
                    <a:prstGeom prst="rect">
                      <a:avLst/>
                    </a:prstGeom>
                    <a:ln/>
                  </pic:spPr>
                </pic:pic>
              </a:graphicData>
            </a:graphic>
          </wp:inline>
        </w:drawing>
      </w:r>
    </w:p>
    <w:p w14:paraId="1ADB2D80" w14:textId="76A9DA47" w:rsidR="009E2144" w:rsidRPr="00982FFC" w:rsidRDefault="2617CD74" w:rsidP="0056795E">
      <w:pPr>
        <w:ind w:firstLine="720"/>
        <w:rPr>
          <w:rFonts w:ascii="標楷體" w:eastAsia="標楷體" w:hAnsi="標楷體" w:cs="標楷體,微軟正黑體,微軟正黑體,SimSun"/>
          <w:sz w:val="28"/>
          <w:szCs w:val="28"/>
        </w:rPr>
      </w:pPr>
      <w:r w:rsidRPr="00982FFC">
        <w:rPr>
          <w:rFonts w:ascii="標楷體" w:eastAsia="標楷體" w:hAnsi="標楷體" w:cs="標楷體,微軟正黑體,微軟正黑體,SimSun"/>
          <w:sz w:val="28"/>
          <w:szCs w:val="28"/>
        </w:rPr>
        <w:t>3.</w:t>
      </w:r>
      <w:r w:rsidR="0056795E" w:rsidRPr="00982FFC">
        <w:rPr>
          <w:rFonts w:ascii="標楷體" w:eastAsia="標楷體" w:hAnsi="標楷體" w:cs="標楷體,微軟正黑體,微軟正黑體,SimSun" w:hint="eastAsia"/>
          <w:sz w:val="28"/>
          <w:szCs w:val="28"/>
        </w:rPr>
        <w:t>寶特瓶濾水容器</w:t>
      </w:r>
    </w:p>
    <w:p w14:paraId="5E6DEFAD" w14:textId="3EB9E69E" w:rsidR="685D3899" w:rsidRPr="00982FFC" w:rsidRDefault="0056795E" w:rsidP="685D3899">
      <w:pPr>
        <w:ind w:firstLine="0"/>
        <w:rPr>
          <w:rFonts w:ascii="標楷體" w:eastAsia="標楷體" w:hAnsi="標楷體" w:cs="微軟正黑體,SimSun"/>
          <w:b/>
          <w:bCs/>
          <w:sz w:val="32"/>
          <w:szCs w:val="32"/>
        </w:rPr>
      </w:pPr>
      <w:r w:rsidRPr="00982FFC">
        <w:rPr>
          <w:rFonts w:ascii="標楷體" w:eastAsia="標楷體" w:hAnsi="標楷體" w:cs="微軟正黑體,SimSun" w:hint="eastAsia"/>
          <w:b/>
          <w:bCs/>
          <w:sz w:val="32"/>
          <w:szCs w:val="32"/>
        </w:rPr>
        <w:t xml:space="preserve">     </w:t>
      </w:r>
      <w:r w:rsidR="009E2144" w:rsidRPr="00982FFC">
        <w:rPr>
          <w:rFonts w:ascii="標楷體" w:eastAsia="標楷體" w:hAnsi="標楷體"/>
          <w:noProof/>
        </w:rPr>
        <w:drawing>
          <wp:inline distT="0" distB="0" distL="0" distR="0" wp14:anchorId="653CF40A" wp14:editId="2ABA2579">
            <wp:extent cx="2867025" cy="2232000"/>
            <wp:effectExtent l="0" t="0" r="0" b="0"/>
            <wp:docPr id="2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6"/>
                    <a:srcRect/>
                    <a:stretch>
                      <a:fillRect/>
                    </a:stretch>
                  </pic:blipFill>
                  <pic:spPr>
                    <a:xfrm>
                      <a:off x="0" y="0"/>
                      <a:ext cx="2867025" cy="2232000"/>
                    </a:xfrm>
                    <a:prstGeom prst="rect">
                      <a:avLst/>
                    </a:prstGeom>
                    <a:ln/>
                  </pic:spPr>
                </pic:pic>
              </a:graphicData>
            </a:graphic>
          </wp:inline>
        </w:drawing>
      </w:r>
    </w:p>
    <w:p w14:paraId="7BBE3B9D" w14:textId="77777777" w:rsidR="0056795E" w:rsidRPr="00982FFC" w:rsidRDefault="0056795E">
      <w:pPr>
        <w:ind w:firstLine="0"/>
        <w:rPr>
          <w:rFonts w:ascii="標楷體" w:eastAsia="標楷體" w:hAnsi="標楷體" w:cs="SimSun"/>
          <w:b/>
          <w:sz w:val="32"/>
          <w:szCs w:val="32"/>
        </w:rPr>
      </w:pPr>
    </w:p>
    <w:p w14:paraId="4C01F4E3" w14:textId="77777777" w:rsidR="0056795E" w:rsidRPr="00982FFC" w:rsidRDefault="0056795E">
      <w:pPr>
        <w:ind w:firstLine="0"/>
        <w:rPr>
          <w:rFonts w:ascii="標楷體" w:eastAsia="標楷體" w:hAnsi="標楷體" w:cs="SimSun"/>
          <w:b/>
          <w:sz w:val="32"/>
          <w:szCs w:val="32"/>
        </w:rPr>
      </w:pPr>
    </w:p>
    <w:p w14:paraId="3706DCD5" w14:textId="77777777" w:rsidR="00E22C31" w:rsidRPr="00982FFC" w:rsidRDefault="00193089">
      <w:pPr>
        <w:ind w:firstLine="0"/>
        <w:rPr>
          <w:rFonts w:ascii="標楷體" w:eastAsia="標楷體" w:hAnsi="標楷體"/>
        </w:rPr>
      </w:pPr>
      <w:r w:rsidRPr="00982FFC">
        <w:rPr>
          <w:rFonts w:ascii="標楷體" w:eastAsia="標楷體" w:hAnsi="標楷體" w:cs="SimSun"/>
          <w:b/>
          <w:sz w:val="32"/>
          <w:szCs w:val="32"/>
        </w:rPr>
        <w:lastRenderedPageBreak/>
        <w:t>(二)調配泥水</w:t>
      </w:r>
    </w:p>
    <w:p w14:paraId="5ED0BEED" w14:textId="6C07C10F" w:rsidR="00E22C31" w:rsidRPr="00982FFC" w:rsidRDefault="2617CD74" w:rsidP="2617CD74">
      <w:pPr>
        <w:ind w:firstLine="0"/>
        <w:rPr>
          <w:rFonts w:ascii="標楷體" w:eastAsia="標楷體" w:hAnsi="標楷體" w:cs="標楷體,微軟正黑體"/>
          <w:sz w:val="24"/>
          <w:szCs w:val="24"/>
        </w:rPr>
      </w:pPr>
      <w:r w:rsidRPr="00982FFC">
        <w:rPr>
          <w:rFonts w:ascii="標楷體" w:eastAsia="標楷體" w:hAnsi="標楷體" w:cs="標楷體,微軟正黑體,微軟正黑體,SimSun"/>
          <w:sz w:val="24"/>
          <w:szCs w:val="24"/>
        </w:rPr>
        <w:t>比例:6g 泥土+100g 自來水</w:t>
      </w:r>
    </w:p>
    <w:p w14:paraId="54DB4CE7" w14:textId="77777777" w:rsidR="00E22C31" w:rsidRPr="00982FFC" w:rsidRDefault="00193089">
      <w:pPr>
        <w:ind w:firstLine="0"/>
        <w:rPr>
          <w:rFonts w:ascii="標楷體" w:eastAsia="標楷體" w:hAnsi="標楷體"/>
        </w:rPr>
      </w:pPr>
      <w:r w:rsidRPr="00982FFC">
        <w:rPr>
          <w:rFonts w:ascii="標楷體" w:eastAsia="標楷體" w:hAnsi="標楷體"/>
          <w:noProof/>
        </w:rPr>
        <w:drawing>
          <wp:inline distT="114300" distB="114300" distL="114300" distR="114300" wp14:anchorId="3EBBF379" wp14:editId="25E239E7">
            <wp:extent cx="2880000" cy="2232000"/>
            <wp:effectExtent l="0" t="0" r="0" b="0"/>
            <wp:docPr id="10" name="image35.jpg" descr="DSC02623.JPG"/>
            <wp:cNvGraphicFramePr/>
            <a:graphic xmlns:a="http://schemas.openxmlformats.org/drawingml/2006/main">
              <a:graphicData uri="http://schemas.openxmlformats.org/drawingml/2006/picture">
                <pic:pic xmlns:pic="http://schemas.openxmlformats.org/drawingml/2006/picture">
                  <pic:nvPicPr>
                    <pic:cNvPr id="0" name="image35.jpg" descr="DSC02623.JPG"/>
                    <pic:cNvPicPr preferRelativeResize="0"/>
                  </pic:nvPicPr>
                  <pic:blipFill>
                    <a:blip r:embed="rId27"/>
                    <a:srcRect/>
                    <a:stretch>
                      <a:fillRect/>
                    </a:stretch>
                  </pic:blipFill>
                  <pic:spPr>
                    <a:xfrm>
                      <a:off x="0" y="0"/>
                      <a:ext cx="2880000" cy="2232000"/>
                    </a:xfrm>
                    <a:prstGeom prst="rect">
                      <a:avLst/>
                    </a:prstGeom>
                    <a:ln/>
                  </pic:spPr>
                </pic:pic>
              </a:graphicData>
            </a:graphic>
          </wp:inline>
        </w:drawing>
      </w:r>
      <w:r w:rsidRPr="00982FFC">
        <w:rPr>
          <w:rFonts w:ascii="標楷體" w:eastAsia="標楷體" w:hAnsi="標楷體"/>
          <w:noProof/>
        </w:rPr>
        <w:drawing>
          <wp:inline distT="114300" distB="114300" distL="114300" distR="114300" wp14:anchorId="0B0F0334" wp14:editId="57091198">
            <wp:extent cx="2847975" cy="2231390"/>
            <wp:effectExtent l="0" t="0" r="9525" b="0"/>
            <wp:docPr id="6" name="image22.jpg" descr="DSC02622.JPG"/>
            <wp:cNvGraphicFramePr/>
            <a:graphic xmlns:a="http://schemas.openxmlformats.org/drawingml/2006/main">
              <a:graphicData uri="http://schemas.openxmlformats.org/drawingml/2006/picture">
                <pic:pic xmlns:pic="http://schemas.openxmlformats.org/drawingml/2006/picture">
                  <pic:nvPicPr>
                    <pic:cNvPr id="0" name="image22.jpg" descr="DSC02622.JPG"/>
                    <pic:cNvPicPr preferRelativeResize="0"/>
                  </pic:nvPicPr>
                  <pic:blipFill>
                    <a:blip r:embed="rId28"/>
                    <a:srcRect/>
                    <a:stretch>
                      <a:fillRect/>
                    </a:stretch>
                  </pic:blipFill>
                  <pic:spPr>
                    <a:xfrm>
                      <a:off x="0" y="0"/>
                      <a:ext cx="2848756" cy="2232002"/>
                    </a:xfrm>
                    <a:prstGeom prst="rect">
                      <a:avLst/>
                    </a:prstGeom>
                    <a:ln/>
                  </pic:spPr>
                </pic:pic>
              </a:graphicData>
            </a:graphic>
          </wp:inline>
        </w:drawing>
      </w:r>
    </w:p>
    <w:p w14:paraId="20B53EBB" w14:textId="3C7A3E6F" w:rsidR="00E22C31" w:rsidRPr="00982FFC" w:rsidRDefault="00E22C31" w:rsidP="685D3899">
      <w:pPr>
        <w:ind w:firstLine="0"/>
        <w:rPr>
          <w:rFonts w:ascii="標楷體" w:eastAsia="標楷體" w:hAnsi="標楷體" w:cs="微軟正黑體,SimSun"/>
          <w:b/>
          <w:bCs/>
          <w:sz w:val="32"/>
          <w:szCs w:val="32"/>
        </w:rPr>
      </w:pPr>
    </w:p>
    <w:p w14:paraId="7AB16864" w14:textId="6E1B0CB0" w:rsidR="00E22C31" w:rsidRPr="00982FFC" w:rsidRDefault="00E22C31" w:rsidP="685D3899">
      <w:pPr>
        <w:ind w:firstLine="0"/>
        <w:rPr>
          <w:rFonts w:ascii="標楷體" w:eastAsia="標楷體" w:hAnsi="標楷體" w:cs="微軟正黑體,SimSun"/>
          <w:b/>
          <w:bCs/>
          <w:sz w:val="32"/>
          <w:szCs w:val="32"/>
        </w:rPr>
      </w:pPr>
    </w:p>
    <w:p w14:paraId="796D925F" w14:textId="719A8133" w:rsidR="00E22C31" w:rsidRPr="00982FFC" w:rsidRDefault="00E22C31" w:rsidP="685D3899">
      <w:pPr>
        <w:ind w:firstLine="0"/>
        <w:rPr>
          <w:rFonts w:ascii="標楷體" w:eastAsia="標楷體" w:hAnsi="標楷體" w:cs="微軟正黑體,SimSun"/>
          <w:b/>
          <w:bCs/>
          <w:sz w:val="32"/>
          <w:szCs w:val="32"/>
        </w:rPr>
      </w:pPr>
    </w:p>
    <w:p w14:paraId="70E830C5" w14:textId="77777777" w:rsidR="0056795E" w:rsidRPr="00982FFC" w:rsidRDefault="0056795E" w:rsidP="685D3899">
      <w:pPr>
        <w:ind w:firstLine="0"/>
        <w:rPr>
          <w:rFonts w:ascii="標楷體" w:eastAsia="標楷體" w:hAnsi="標楷體" w:cs="微軟正黑體,SimSun"/>
          <w:b/>
          <w:bCs/>
          <w:sz w:val="32"/>
          <w:szCs w:val="32"/>
        </w:rPr>
      </w:pPr>
    </w:p>
    <w:p w14:paraId="4300E1FE" w14:textId="5E1283C0" w:rsidR="00E22C31" w:rsidRPr="00982FFC" w:rsidRDefault="278F31A8" w:rsidP="278F31A8">
      <w:pPr>
        <w:ind w:firstLine="0"/>
        <w:rPr>
          <w:rFonts w:ascii="標楷體" w:eastAsia="標楷體" w:hAnsi="標楷體" w:cs="微軟正黑體,微軟正黑體,SimSun"/>
          <w:b/>
          <w:bCs/>
          <w:sz w:val="32"/>
          <w:szCs w:val="32"/>
        </w:rPr>
      </w:pPr>
      <w:r w:rsidRPr="00982FFC">
        <w:rPr>
          <w:rFonts w:ascii="標楷體" w:eastAsia="標楷體" w:hAnsi="標楷體" w:cs="微軟正黑體,微軟正黑體,SimSun"/>
          <w:b/>
          <w:bCs/>
          <w:sz w:val="32"/>
          <w:szCs w:val="32"/>
        </w:rPr>
        <w:t>(三)開始濾水</w:t>
      </w:r>
    </w:p>
    <w:p w14:paraId="4D01273E" w14:textId="1FF41E62" w:rsidR="009E2144" w:rsidRPr="00982FFC" w:rsidRDefault="009E2144" w:rsidP="685D3899">
      <w:pPr>
        <w:ind w:firstLine="0"/>
        <w:rPr>
          <w:rFonts w:ascii="標楷體" w:eastAsia="標楷體" w:hAnsi="標楷體" w:cs="微軟正黑體"/>
        </w:rPr>
      </w:pPr>
      <w:r w:rsidRPr="00982FFC">
        <w:rPr>
          <w:rFonts w:ascii="標楷體" w:eastAsia="標楷體" w:hAnsi="標楷體" w:cs="微軟正黑體,SimSun" w:hint="eastAsia"/>
          <w:b/>
          <w:bCs/>
          <w:sz w:val="32"/>
          <w:szCs w:val="32"/>
        </w:rPr>
        <w:t>濾水材質:</w:t>
      </w:r>
    </w:p>
    <w:p w14:paraId="2C63290A" w14:textId="77777777" w:rsidR="00E22C31" w:rsidRPr="00982FFC" w:rsidRDefault="685D3899" w:rsidP="685D3899">
      <w:pPr>
        <w:numPr>
          <w:ilvl w:val="0"/>
          <w:numId w:val="5"/>
        </w:numPr>
        <w:ind w:hanging="360"/>
        <w:contextualSpacing/>
        <w:rPr>
          <w:rFonts w:ascii="標楷體" w:eastAsia="標楷體" w:hAnsi="標楷體" w:cs="微軟正黑體,Roboto"/>
          <w:bCs/>
          <w:sz w:val="24"/>
          <w:szCs w:val="24"/>
        </w:rPr>
      </w:pPr>
      <w:r w:rsidRPr="00982FFC">
        <w:rPr>
          <w:rFonts w:ascii="標楷體" w:eastAsia="標楷體" w:hAnsi="標楷體" w:cs="微軟正黑體,SimSun"/>
          <w:bCs/>
          <w:sz w:val="24"/>
          <w:szCs w:val="24"/>
        </w:rPr>
        <w:t>不織布+活性碳</w:t>
      </w:r>
    </w:p>
    <w:p w14:paraId="178AA5E2" w14:textId="77777777" w:rsidR="00E22C31" w:rsidRPr="00982FFC" w:rsidRDefault="00193089">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sz w:val="24"/>
          <w:szCs w:val="24"/>
        </w:rPr>
        <w:t>衛生紙</w:t>
      </w:r>
    </w:p>
    <w:p w14:paraId="102E87B8" w14:textId="77777777" w:rsidR="00E22C31" w:rsidRPr="00982FFC" w:rsidRDefault="00193089">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sz w:val="24"/>
          <w:szCs w:val="24"/>
        </w:rPr>
        <w:t>不織布</w:t>
      </w:r>
    </w:p>
    <w:p w14:paraId="279D5F6F" w14:textId="77777777" w:rsidR="00E22C31" w:rsidRPr="00982FFC" w:rsidRDefault="00193089">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sz w:val="24"/>
          <w:szCs w:val="24"/>
        </w:rPr>
        <w:t>活性碳</w:t>
      </w:r>
    </w:p>
    <w:p w14:paraId="5731A8BB" w14:textId="77777777" w:rsidR="00E22C31" w:rsidRPr="00982FFC" w:rsidRDefault="00193089">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sz w:val="24"/>
          <w:szCs w:val="24"/>
        </w:rPr>
        <w:t>細沙</w:t>
      </w:r>
    </w:p>
    <w:p w14:paraId="078D6BE3" w14:textId="2BCF919A" w:rsidR="00195446" w:rsidRPr="00982FFC" w:rsidRDefault="00195446">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hint="eastAsia"/>
          <w:sz w:val="24"/>
          <w:szCs w:val="24"/>
        </w:rPr>
        <w:t>不織布改良版</w:t>
      </w:r>
    </w:p>
    <w:p w14:paraId="55119577" w14:textId="59F8E1C4" w:rsidR="00195446" w:rsidRPr="00982FFC" w:rsidRDefault="00195446">
      <w:pPr>
        <w:numPr>
          <w:ilvl w:val="0"/>
          <w:numId w:val="5"/>
        </w:numPr>
        <w:ind w:hanging="360"/>
        <w:contextualSpacing/>
        <w:rPr>
          <w:rFonts w:ascii="標楷體" w:eastAsia="標楷體" w:hAnsi="標楷體" w:cs="Roboto"/>
          <w:sz w:val="24"/>
          <w:szCs w:val="24"/>
        </w:rPr>
      </w:pPr>
      <w:r w:rsidRPr="00982FFC">
        <w:rPr>
          <w:rFonts w:ascii="標楷體" w:eastAsia="標楷體" w:hAnsi="標楷體" w:cs="SimSun" w:hint="eastAsia"/>
          <w:sz w:val="24"/>
          <w:szCs w:val="24"/>
        </w:rPr>
        <w:t>衛生紙改良版</w:t>
      </w:r>
    </w:p>
    <w:p w14:paraId="5954B46C" w14:textId="23C32D6A" w:rsidR="00E22C31" w:rsidRPr="00982FFC" w:rsidRDefault="00E866BD" w:rsidP="00E866BD">
      <w:pPr>
        <w:contextualSpacing/>
        <w:rPr>
          <w:rFonts w:ascii="標楷體" w:eastAsia="標楷體" w:hAnsi="標楷體" w:cs="Roboto"/>
          <w:sz w:val="24"/>
          <w:szCs w:val="24"/>
        </w:rPr>
      </w:pPr>
      <w:r w:rsidRPr="00982FFC">
        <w:rPr>
          <w:rFonts w:ascii="標楷體" w:eastAsia="標楷體" w:hAnsi="標楷體" w:cs="SimSun" w:hint="eastAsia"/>
          <w:sz w:val="24"/>
          <w:szCs w:val="24"/>
        </w:rPr>
        <w:t>利用同樣的方法測試所有濾材: 將所有濾材放入寶特瓶，再倒入</w:t>
      </w:r>
      <w:proofErr w:type="gramStart"/>
      <w:r w:rsidRPr="00982FFC">
        <w:rPr>
          <w:rFonts w:ascii="標楷體" w:eastAsia="標楷體" w:hAnsi="標楷體" w:cs="SimSun" w:hint="eastAsia"/>
          <w:sz w:val="24"/>
          <w:szCs w:val="24"/>
        </w:rPr>
        <w:t>髒</w:t>
      </w:r>
      <w:proofErr w:type="gramEnd"/>
      <w:r w:rsidRPr="00982FFC">
        <w:rPr>
          <w:rFonts w:ascii="標楷體" w:eastAsia="標楷體" w:hAnsi="標楷體" w:cs="SimSun" w:hint="eastAsia"/>
          <w:sz w:val="24"/>
          <w:szCs w:val="24"/>
        </w:rPr>
        <w:t>水。以下是</w:t>
      </w:r>
      <w:proofErr w:type="gramStart"/>
      <w:r w:rsidRPr="00982FFC">
        <w:rPr>
          <w:rFonts w:ascii="標楷體" w:eastAsia="標楷體" w:hAnsi="標楷體" w:cs="SimSun" w:hint="eastAsia"/>
          <w:sz w:val="24"/>
          <w:szCs w:val="24"/>
        </w:rPr>
        <w:t>實驗截圖</w:t>
      </w:r>
      <w:proofErr w:type="gramEnd"/>
      <w:r w:rsidRPr="00982FFC">
        <w:rPr>
          <w:rFonts w:ascii="標楷體" w:eastAsia="標楷體" w:hAnsi="標楷體" w:cs="SimSun" w:hint="eastAsia"/>
          <w:sz w:val="24"/>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E866BD" w:rsidRPr="00982FFC" w14:paraId="27516D62" w14:textId="77777777" w:rsidTr="00297DB5">
        <w:tc>
          <w:tcPr>
            <w:tcW w:w="4819" w:type="dxa"/>
          </w:tcPr>
          <w:p w14:paraId="0216570D" w14:textId="51E8BE59" w:rsidR="00E866BD" w:rsidRPr="00982FFC" w:rsidRDefault="00E866BD">
            <w:pPr>
              <w:ind w:firstLine="0"/>
              <w:jc w:val="center"/>
              <w:rPr>
                <w:rFonts w:ascii="標楷體" w:eastAsia="標楷體" w:hAnsi="標楷體"/>
              </w:rPr>
            </w:pPr>
            <w:r w:rsidRPr="00982FFC">
              <w:rPr>
                <w:rFonts w:ascii="標楷體" w:eastAsia="標楷體" w:hAnsi="標楷體"/>
                <w:noProof/>
              </w:rPr>
              <w:drawing>
                <wp:inline distT="0" distB="0" distL="0" distR="0" wp14:anchorId="68DB44DB" wp14:editId="61791233">
                  <wp:extent cx="3009682" cy="2257262"/>
                  <wp:effectExtent l="0" t="0" r="63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262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2E164492" w14:textId="5848A566" w:rsidR="00E866BD" w:rsidRPr="00982FFC" w:rsidRDefault="00E866BD">
            <w:pPr>
              <w:ind w:firstLine="0"/>
              <w:jc w:val="center"/>
              <w:rPr>
                <w:rFonts w:ascii="標楷體" w:eastAsia="標楷體" w:hAnsi="標楷體"/>
              </w:rPr>
            </w:pPr>
            <w:r w:rsidRPr="00982FFC">
              <w:rPr>
                <w:rFonts w:ascii="標楷體" w:eastAsia="標楷體" w:hAnsi="標楷體"/>
                <w:noProof/>
              </w:rPr>
              <w:drawing>
                <wp:inline distT="0" distB="0" distL="0" distR="0" wp14:anchorId="75FE30F7" wp14:editId="451CD57D">
                  <wp:extent cx="3009682" cy="2257262"/>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0262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rsidRPr="00982FFC" w14:paraId="2551E660" w14:textId="77777777" w:rsidTr="00297DB5">
        <w:tc>
          <w:tcPr>
            <w:tcW w:w="4819" w:type="dxa"/>
          </w:tcPr>
          <w:p w14:paraId="79DE18FF" w14:textId="7DA33293" w:rsidR="00E866BD" w:rsidRPr="00982FFC" w:rsidRDefault="005C5518">
            <w:pPr>
              <w:ind w:firstLine="0"/>
              <w:jc w:val="center"/>
              <w:rPr>
                <w:rFonts w:ascii="標楷體" w:eastAsia="標楷體" w:hAnsi="標楷體"/>
              </w:rPr>
            </w:pPr>
            <w:r w:rsidRPr="00982FFC">
              <w:rPr>
                <w:rFonts w:ascii="標楷體" w:eastAsia="標楷體" w:hAnsi="標楷體" w:hint="eastAsia"/>
              </w:rPr>
              <w:t>衛生紙改良版</w:t>
            </w:r>
          </w:p>
        </w:tc>
        <w:tc>
          <w:tcPr>
            <w:tcW w:w="4820" w:type="dxa"/>
          </w:tcPr>
          <w:p w14:paraId="5871EB04" w14:textId="627AF04A" w:rsidR="00E866BD" w:rsidRPr="00982FFC" w:rsidRDefault="005C5518">
            <w:pPr>
              <w:ind w:firstLine="0"/>
              <w:jc w:val="center"/>
              <w:rPr>
                <w:rFonts w:ascii="標楷體" w:eastAsia="標楷體" w:hAnsi="標楷體"/>
              </w:rPr>
            </w:pPr>
            <w:r w:rsidRPr="00982FFC">
              <w:rPr>
                <w:rFonts w:ascii="標楷體" w:eastAsia="標楷體" w:hAnsi="標楷體" w:hint="eastAsia"/>
              </w:rPr>
              <w:t>活性碳+不織布改良版</w:t>
            </w:r>
          </w:p>
        </w:tc>
      </w:tr>
      <w:tr w:rsidR="00E866BD" w:rsidRPr="00982FFC" w14:paraId="48C5E568" w14:textId="77777777" w:rsidTr="00297DB5">
        <w:tc>
          <w:tcPr>
            <w:tcW w:w="4819" w:type="dxa"/>
          </w:tcPr>
          <w:p w14:paraId="51FFB642" w14:textId="1C6CAB1E" w:rsidR="00E866BD" w:rsidRPr="00982FFC" w:rsidRDefault="00E866BD">
            <w:pPr>
              <w:ind w:firstLine="0"/>
              <w:jc w:val="center"/>
              <w:rPr>
                <w:rFonts w:ascii="標楷體" w:eastAsia="標楷體" w:hAnsi="標楷體"/>
              </w:rPr>
            </w:pPr>
            <w:r w:rsidRPr="00982FFC">
              <w:rPr>
                <w:rFonts w:ascii="標楷體" w:eastAsia="標楷體" w:hAnsi="標楷體"/>
                <w:noProof/>
              </w:rPr>
              <w:lastRenderedPageBreak/>
              <w:drawing>
                <wp:inline distT="0" distB="0" distL="0" distR="0" wp14:anchorId="0FED6CA7" wp14:editId="5004DC48">
                  <wp:extent cx="3009682" cy="2257262"/>
                  <wp:effectExtent l="0" t="0" r="63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026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59FFE375" w14:textId="0479ECD4" w:rsidR="00E866BD" w:rsidRPr="00982FFC" w:rsidRDefault="00E866BD">
            <w:pPr>
              <w:ind w:firstLine="0"/>
              <w:jc w:val="center"/>
              <w:rPr>
                <w:rFonts w:ascii="標楷體" w:eastAsia="標楷體" w:hAnsi="標楷體"/>
              </w:rPr>
            </w:pPr>
            <w:r w:rsidRPr="00982FFC">
              <w:rPr>
                <w:rFonts w:ascii="標楷體" w:eastAsia="標楷體" w:hAnsi="標楷體"/>
                <w:noProof/>
              </w:rPr>
              <w:drawing>
                <wp:inline distT="0" distB="0" distL="0" distR="0" wp14:anchorId="547F32D8" wp14:editId="40F6CD9A">
                  <wp:extent cx="3009682" cy="2257262"/>
                  <wp:effectExtent l="0" t="0" r="63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026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rsidRPr="00982FFC" w14:paraId="2A5DAB1E" w14:textId="77777777" w:rsidTr="00297DB5">
        <w:tc>
          <w:tcPr>
            <w:tcW w:w="4819" w:type="dxa"/>
          </w:tcPr>
          <w:p w14:paraId="6AFEA1D1" w14:textId="56C21461" w:rsidR="00E866BD" w:rsidRPr="00982FFC" w:rsidRDefault="005C5518">
            <w:pPr>
              <w:ind w:firstLine="0"/>
              <w:jc w:val="center"/>
              <w:rPr>
                <w:rFonts w:ascii="標楷體" w:eastAsia="標楷體" w:hAnsi="標楷體"/>
              </w:rPr>
            </w:pPr>
            <w:r w:rsidRPr="00982FFC">
              <w:rPr>
                <w:rFonts w:ascii="標楷體" w:eastAsia="標楷體" w:hAnsi="標楷體" w:hint="eastAsia"/>
              </w:rPr>
              <w:t>不織布改良版</w:t>
            </w:r>
          </w:p>
        </w:tc>
        <w:tc>
          <w:tcPr>
            <w:tcW w:w="4820" w:type="dxa"/>
          </w:tcPr>
          <w:p w14:paraId="4592C35D" w14:textId="4D3FDFD9" w:rsidR="00E866BD" w:rsidRPr="00982FFC" w:rsidRDefault="005C5518">
            <w:pPr>
              <w:ind w:firstLine="0"/>
              <w:jc w:val="center"/>
              <w:rPr>
                <w:rFonts w:ascii="標楷體" w:eastAsia="標楷體" w:hAnsi="標楷體"/>
              </w:rPr>
            </w:pPr>
            <w:r w:rsidRPr="00982FFC">
              <w:rPr>
                <w:rFonts w:ascii="標楷體" w:eastAsia="標楷體" w:hAnsi="標楷體" w:hint="eastAsia"/>
              </w:rPr>
              <w:t>衛生紙</w:t>
            </w:r>
          </w:p>
        </w:tc>
      </w:tr>
      <w:tr w:rsidR="00E866BD" w:rsidRPr="00982FFC" w14:paraId="011A3B1E" w14:textId="77777777" w:rsidTr="00297DB5">
        <w:tc>
          <w:tcPr>
            <w:tcW w:w="4819" w:type="dxa"/>
          </w:tcPr>
          <w:p w14:paraId="667A59B0" w14:textId="41E71407" w:rsidR="00E866BD" w:rsidRPr="00982FFC" w:rsidRDefault="005C5518">
            <w:pPr>
              <w:ind w:firstLine="0"/>
              <w:jc w:val="center"/>
              <w:rPr>
                <w:rFonts w:ascii="標楷體" w:eastAsia="標楷體" w:hAnsi="標楷體"/>
              </w:rPr>
            </w:pPr>
            <w:r w:rsidRPr="00982FFC">
              <w:rPr>
                <w:rFonts w:ascii="標楷體" w:eastAsia="標楷體" w:hAnsi="標楷體"/>
                <w:noProof/>
              </w:rPr>
              <w:drawing>
                <wp:inline distT="0" distB="0" distL="0" distR="0" wp14:anchorId="58F833F9" wp14:editId="2110B978">
                  <wp:extent cx="3009682" cy="2257262"/>
                  <wp:effectExtent l="0" t="0" r="63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026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7ECFB330" w14:textId="5DF89DC1" w:rsidR="00E866BD" w:rsidRPr="00982FFC" w:rsidRDefault="005C5518">
            <w:pPr>
              <w:ind w:firstLine="0"/>
              <w:jc w:val="center"/>
              <w:rPr>
                <w:rFonts w:ascii="標楷體" w:eastAsia="標楷體" w:hAnsi="標楷體"/>
              </w:rPr>
            </w:pPr>
            <w:r w:rsidRPr="00982FFC">
              <w:rPr>
                <w:rFonts w:ascii="標楷體" w:eastAsia="標楷體" w:hAnsi="標楷體"/>
                <w:noProof/>
              </w:rPr>
              <w:drawing>
                <wp:inline distT="0" distB="0" distL="0" distR="0" wp14:anchorId="25C8DF97" wp14:editId="54117361">
                  <wp:extent cx="3009682" cy="2257262"/>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026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rsidRPr="00982FFC" w14:paraId="23F2D8F6" w14:textId="77777777" w:rsidTr="00297DB5">
        <w:tc>
          <w:tcPr>
            <w:tcW w:w="4819" w:type="dxa"/>
          </w:tcPr>
          <w:p w14:paraId="665A98FB" w14:textId="65D2D0FF" w:rsidR="00E866BD" w:rsidRPr="00982FFC" w:rsidRDefault="005C5518">
            <w:pPr>
              <w:ind w:firstLine="0"/>
              <w:jc w:val="center"/>
              <w:rPr>
                <w:rFonts w:ascii="標楷體" w:eastAsia="標楷體" w:hAnsi="標楷體"/>
              </w:rPr>
            </w:pPr>
            <w:r w:rsidRPr="00982FFC">
              <w:rPr>
                <w:rFonts w:ascii="標楷體" w:eastAsia="標楷體" w:hAnsi="標楷體" w:hint="eastAsia"/>
              </w:rPr>
              <w:t>不織布</w:t>
            </w:r>
          </w:p>
        </w:tc>
        <w:tc>
          <w:tcPr>
            <w:tcW w:w="4820" w:type="dxa"/>
          </w:tcPr>
          <w:p w14:paraId="3CABC008" w14:textId="34BEFCC3" w:rsidR="00E866BD" w:rsidRPr="00982FFC" w:rsidRDefault="005C5518">
            <w:pPr>
              <w:ind w:firstLine="0"/>
              <w:jc w:val="center"/>
              <w:rPr>
                <w:rFonts w:ascii="標楷體" w:eastAsia="標楷體" w:hAnsi="標楷體"/>
              </w:rPr>
            </w:pPr>
            <w:r w:rsidRPr="00982FFC">
              <w:rPr>
                <w:rFonts w:ascii="標楷體" w:eastAsia="標楷體" w:hAnsi="標楷體" w:hint="eastAsia"/>
              </w:rPr>
              <w:t>活性碳</w:t>
            </w:r>
          </w:p>
        </w:tc>
      </w:tr>
    </w:tbl>
    <w:p w14:paraId="696A7473" w14:textId="77777777" w:rsidR="00E22C31" w:rsidRPr="00982FFC" w:rsidRDefault="00E22C31" w:rsidP="00A33963">
      <w:pPr>
        <w:ind w:firstLine="0"/>
        <w:rPr>
          <w:rFonts w:ascii="標楷體" w:eastAsia="標楷體" w:hAnsi="標楷體"/>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F325DD" w:rsidRPr="00982FFC" w14:paraId="250C4439" w14:textId="77777777" w:rsidTr="00F325DD">
        <w:tc>
          <w:tcPr>
            <w:tcW w:w="9629" w:type="dxa"/>
          </w:tcPr>
          <w:p w14:paraId="3D5FF379" w14:textId="0067DD71" w:rsidR="00F325DD" w:rsidRPr="00982FFC" w:rsidRDefault="00F325DD">
            <w:pPr>
              <w:ind w:firstLine="0"/>
              <w:jc w:val="center"/>
              <w:rPr>
                <w:rFonts w:ascii="標楷體" w:eastAsia="標楷體" w:hAnsi="標楷體"/>
              </w:rPr>
            </w:pPr>
            <w:r w:rsidRPr="00982FFC">
              <w:rPr>
                <w:rFonts w:ascii="標楷體" w:eastAsia="標楷體" w:hAnsi="標楷體"/>
                <w:noProof/>
              </w:rPr>
              <w:drawing>
                <wp:inline distT="0" distB="0" distL="0" distR="0" wp14:anchorId="2BA6E755" wp14:editId="3D0572F6">
                  <wp:extent cx="3009682" cy="2257262"/>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265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F325DD" w:rsidRPr="00982FFC" w14:paraId="7B3376F7" w14:textId="77777777" w:rsidTr="00F325DD">
        <w:tc>
          <w:tcPr>
            <w:tcW w:w="9629" w:type="dxa"/>
          </w:tcPr>
          <w:p w14:paraId="62A1FB52" w14:textId="0AE677F7" w:rsidR="00F325DD" w:rsidRPr="00982FFC" w:rsidRDefault="00F325DD">
            <w:pPr>
              <w:ind w:firstLine="0"/>
              <w:jc w:val="center"/>
              <w:rPr>
                <w:rFonts w:ascii="標楷體" w:eastAsia="標楷體" w:hAnsi="標楷體"/>
              </w:rPr>
            </w:pPr>
            <w:r w:rsidRPr="00982FFC">
              <w:rPr>
                <w:rFonts w:ascii="標楷體" w:eastAsia="標楷體" w:hAnsi="標楷體" w:hint="eastAsia"/>
              </w:rPr>
              <w:t>細沙</w:t>
            </w:r>
          </w:p>
        </w:tc>
      </w:tr>
    </w:tbl>
    <w:p w14:paraId="22717559" w14:textId="77777777" w:rsidR="00F325DD" w:rsidRPr="00982FFC" w:rsidRDefault="00F325DD">
      <w:pPr>
        <w:ind w:firstLine="0"/>
        <w:jc w:val="center"/>
        <w:rPr>
          <w:rFonts w:ascii="標楷體" w:eastAsia="標楷體" w:hAnsi="標楷體"/>
        </w:rPr>
      </w:pPr>
    </w:p>
    <w:p w14:paraId="2061CE09" w14:textId="466209DE" w:rsidR="278F31A8" w:rsidRPr="00982FFC" w:rsidRDefault="278F31A8" w:rsidP="278F31A8">
      <w:pPr>
        <w:ind w:firstLine="0"/>
        <w:jc w:val="center"/>
        <w:rPr>
          <w:rFonts w:ascii="標楷體" w:eastAsia="標楷體" w:hAnsi="標楷體" w:cs="微軟正黑體,SimSun"/>
          <w:b/>
          <w:bCs/>
          <w:sz w:val="32"/>
          <w:szCs w:val="32"/>
        </w:rPr>
      </w:pPr>
    </w:p>
    <w:p w14:paraId="202B74C2" w14:textId="52F3F981" w:rsidR="278F31A8" w:rsidRPr="00982FFC" w:rsidRDefault="278F31A8" w:rsidP="278F31A8">
      <w:pPr>
        <w:ind w:firstLine="0"/>
        <w:jc w:val="center"/>
        <w:rPr>
          <w:rFonts w:ascii="標楷體" w:eastAsia="標楷體" w:hAnsi="標楷體" w:cs="微軟正黑體,SimSun"/>
          <w:b/>
          <w:bCs/>
          <w:sz w:val="32"/>
          <w:szCs w:val="32"/>
        </w:rPr>
      </w:pPr>
    </w:p>
    <w:p w14:paraId="7D283D63" w14:textId="77777777" w:rsidR="005C5518" w:rsidRPr="00982FFC" w:rsidRDefault="005C5518" w:rsidP="2617CD74">
      <w:pPr>
        <w:ind w:firstLine="0"/>
        <w:rPr>
          <w:rFonts w:ascii="標楷體" w:eastAsia="標楷體" w:hAnsi="標楷體" w:cs="標楷體,微軟正黑體,SimSun"/>
          <w:b/>
          <w:bCs/>
          <w:sz w:val="32"/>
          <w:szCs w:val="32"/>
        </w:rPr>
      </w:pPr>
    </w:p>
    <w:p w14:paraId="6664AC0D" w14:textId="2B61CCC7" w:rsidR="00E22C31" w:rsidRPr="00982FFC" w:rsidRDefault="278F31A8" w:rsidP="278F31A8">
      <w:pPr>
        <w:ind w:firstLine="0"/>
        <w:jc w:val="center"/>
        <w:rPr>
          <w:rFonts w:ascii="標楷體" w:eastAsia="標楷體" w:hAnsi="標楷體" w:cs="微軟正黑體"/>
        </w:rPr>
      </w:pPr>
      <w:r w:rsidRPr="00982FFC">
        <w:rPr>
          <w:rFonts w:ascii="標楷體" w:eastAsia="標楷體" w:hAnsi="標楷體" w:cs="微軟正黑體,SimSun"/>
          <w:b/>
          <w:bCs/>
          <w:sz w:val="32"/>
          <w:szCs w:val="32"/>
        </w:rPr>
        <w:lastRenderedPageBreak/>
        <w:t>五、研究結果</w:t>
      </w:r>
    </w:p>
    <w:p w14:paraId="50B02873" w14:textId="77777777" w:rsidR="00E22C31" w:rsidRPr="00982FFC" w:rsidRDefault="00193089">
      <w:pPr>
        <w:ind w:firstLine="0"/>
        <w:rPr>
          <w:rFonts w:ascii="標楷體" w:eastAsia="標楷體" w:hAnsi="標楷體"/>
        </w:rPr>
      </w:pPr>
      <w:r w:rsidRPr="00982FFC">
        <w:rPr>
          <w:rFonts w:ascii="標楷體" w:eastAsia="標楷體" w:hAnsi="標楷體" w:cs="SimSun"/>
          <w:b/>
          <w:sz w:val="32"/>
          <w:szCs w:val="32"/>
        </w:rPr>
        <w:t>實驗一、濾水測試</w:t>
      </w:r>
    </w:p>
    <w:p w14:paraId="75510E38" w14:textId="681A2C4D" w:rsidR="00D60D46" w:rsidRPr="00982FFC" w:rsidRDefault="000149FF" w:rsidP="00982FFC">
      <w:pPr>
        <w:ind w:firstLine="0"/>
        <w:jc w:val="center"/>
        <w:rPr>
          <w:rFonts w:ascii="標楷體" w:eastAsia="標楷體" w:hAnsi="標楷體"/>
        </w:rPr>
      </w:pPr>
      <w:r w:rsidRPr="00982FFC">
        <w:rPr>
          <w:rFonts w:ascii="標楷體" w:eastAsia="標楷體" w:hAnsi="標楷體"/>
          <w:noProof/>
        </w:rPr>
        <w:drawing>
          <wp:inline distT="0" distB="0" distL="0" distR="0" wp14:anchorId="256887A5" wp14:editId="410EDC4B">
            <wp:extent cx="5791200" cy="4343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C0263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4529" cy="4353397"/>
                    </a:xfrm>
                    <a:prstGeom prst="rect">
                      <a:avLst/>
                    </a:prstGeom>
                  </pic:spPr>
                </pic:pic>
              </a:graphicData>
            </a:graphic>
          </wp:inline>
        </w:drawing>
      </w:r>
    </w:p>
    <w:p w14:paraId="4A1AF748" w14:textId="77777777" w:rsidR="00195446" w:rsidRPr="00982FFC" w:rsidRDefault="00195446" w:rsidP="278F31A8">
      <w:pPr>
        <w:ind w:firstLine="0"/>
        <w:rPr>
          <w:rFonts w:ascii="標楷體" w:eastAsia="標楷體" w:hAnsi="標楷體"/>
        </w:rPr>
      </w:pPr>
    </w:p>
    <w:tbl>
      <w:tblPr>
        <w:tblW w:w="9973"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447"/>
        <w:gridCol w:w="3493"/>
        <w:gridCol w:w="3033"/>
      </w:tblGrid>
      <w:tr w:rsidR="00E22C31" w:rsidRPr="00982FFC" w14:paraId="3CC87A5C" w14:textId="77777777" w:rsidTr="00BE6E57">
        <w:trPr>
          <w:trHeight w:val="306"/>
        </w:trPr>
        <w:tc>
          <w:tcPr>
            <w:tcW w:w="3447" w:type="dxa"/>
            <w:tcMar>
              <w:top w:w="100" w:type="dxa"/>
              <w:left w:w="100" w:type="dxa"/>
              <w:bottom w:w="100" w:type="dxa"/>
              <w:right w:w="100" w:type="dxa"/>
            </w:tcMar>
          </w:tcPr>
          <w:p w14:paraId="41160B8E" w14:textId="77777777" w:rsidR="00E22C31" w:rsidRPr="00982FFC" w:rsidRDefault="00193089">
            <w:pPr>
              <w:ind w:firstLine="0"/>
              <w:rPr>
                <w:rFonts w:ascii="標楷體" w:eastAsia="標楷體" w:hAnsi="標楷體"/>
                <w:sz w:val="24"/>
                <w:szCs w:val="24"/>
              </w:rPr>
            </w:pPr>
            <w:r w:rsidRPr="00982FFC">
              <w:rPr>
                <w:rFonts w:ascii="標楷體" w:eastAsia="標楷體" w:hAnsi="標楷體" w:cs="SimSun"/>
                <w:b/>
                <w:sz w:val="24"/>
                <w:szCs w:val="24"/>
                <w:highlight w:val="white"/>
              </w:rPr>
              <w:t>濾水器結果</w:t>
            </w:r>
            <w:proofErr w:type="gramStart"/>
            <w:r w:rsidRPr="00982FFC">
              <w:rPr>
                <w:rFonts w:ascii="標楷體" w:eastAsia="標楷體" w:hAnsi="標楷體" w:cs="SimSun"/>
                <w:b/>
                <w:sz w:val="24"/>
                <w:szCs w:val="24"/>
                <w:highlight w:val="white"/>
              </w:rPr>
              <w:t>採</w:t>
            </w:r>
            <w:proofErr w:type="gramEnd"/>
            <w:r w:rsidRPr="00982FFC">
              <w:rPr>
                <w:rFonts w:ascii="標楷體" w:eastAsia="標楷體" w:hAnsi="標楷體" w:cs="SimSun"/>
                <w:b/>
                <w:sz w:val="24"/>
                <w:szCs w:val="24"/>
                <w:highlight w:val="white"/>
              </w:rPr>
              <w:t>樣</w:t>
            </w:r>
          </w:p>
        </w:tc>
        <w:tc>
          <w:tcPr>
            <w:tcW w:w="3493" w:type="dxa"/>
            <w:tcMar>
              <w:top w:w="100" w:type="dxa"/>
              <w:left w:w="100" w:type="dxa"/>
              <w:bottom w:w="100" w:type="dxa"/>
              <w:right w:w="100" w:type="dxa"/>
            </w:tcMar>
          </w:tcPr>
          <w:p w14:paraId="73D788DF" w14:textId="48765FA4" w:rsidR="00E22C31" w:rsidRPr="00982FFC" w:rsidRDefault="00193089">
            <w:pPr>
              <w:ind w:firstLine="0"/>
              <w:rPr>
                <w:rFonts w:ascii="標楷體" w:eastAsia="標楷體" w:hAnsi="標楷體"/>
                <w:sz w:val="24"/>
                <w:szCs w:val="24"/>
              </w:rPr>
            </w:pPr>
            <w:r w:rsidRPr="00982FFC">
              <w:rPr>
                <w:rFonts w:ascii="標楷體" w:eastAsia="標楷體" w:hAnsi="標楷體" w:cs="SimSun"/>
                <w:b/>
                <w:sz w:val="24"/>
                <w:szCs w:val="24"/>
              </w:rPr>
              <w:t>散射法</w:t>
            </w:r>
            <w:r w:rsidR="00EF43B7" w:rsidRPr="00982FFC">
              <w:rPr>
                <w:rFonts w:ascii="標楷體" w:eastAsia="標楷體" w:hAnsi="標楷體" w:cs="SimSun"/>
                <w:b/>
                <w:sz w:val="24"/>
                <w:szCs w:val="24"/>
              </w:rPr>
              <w:t>(%</w:t>
            </w:r>
            <w:r w:rsidRPr="00982FFC">
              <w:rPr>
                <w:rFonts w:ascii="標楷體" w:eastAsia="標楷體" w:hAnsi="標楷體" w:cs="SimSun"/>
                <w:b/>
                <w:sz w:val="24"/>
                <w:szCs w:val="24"/>
              </w:rPr>
              <w:t>)</w:t>
            </w:r>
          </w:p>
        </w:tc>
        <w:tc>
          <w:tcPr>
            <w:tcW w:w="3033" w:type="dxa"/>
            <w:tcMar>
              <w:top w:w="100" w:type="dxa"/>
              <w:left w:w="100" w:type="dxa"/>
              <w:bottom w:w="100" w:type="dxa"/>
              <w:right w:w="100" w:type="dxa"/>
            </w:tcMar>
          </w:tcPr>
          <w:p w14:paraId="11FF0ADA" w14:textId="77777777" w:rsidR="00E22C31" w:rsidRPr="00982FFC" w:rsidRDefault="00193089">
            <w:pPr>
              <w:ind w:firstLine="0"/>
              <w:rPr>
                <w:rFonts w:ascii="標楷體" w:eastAsia="標楷體" w:hAnsi="標楷體"/>
                <w:sz w:val="24"/>
                <w:szCs w:val="24"/>
              </w:rPr>
            </w:pPr>
            <w:r w:rsidRPr="00982FFC">
              <w:rPr>
                <w:rFonts w:ascii="標楷體" w:eastAsia="標楷體" w:hAnsi="標楷體" w:cs="SimSun"/>
                <w:b/>
                <w:sz w:val="24"/>
                <w:szCs w:val="24"/>
              </w:rPr>
              <w:t>透光率(%)</w:t>
            </w:r>
          </w:p>
        </w:tc>
      </w:tr>
      <w:tr w:rsidR="00E22C31" w:rsidRPr="00982FFC" w14:paraId="5AA86B4E" w14:textId="77777777" w:rsidTr="00002F89">
        <w:trPr>
          <w:trHeight w:val="253"/>
        </w:trPr>
        <w:tc>
          <w:tcPr>
            <w:tcW w:w="3447" w:type="dxa"/>
            <w:tcMar>
              <w:top w:w="100" w:type="dxa"/>
              <w:left w:w="100" w:type="dxa"/>
              <w:bottom w:w="100" w:type="dxa"/>
              <w:right w:w="100" w:type="dxa"/>
            </w:tcMar>
          </w:tcPr>
          <w:p w14:paraId="5A55B880"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 xml:space="preserve">自來水對照組 </w:t>
            </w:r>
          </w:p>
        </w:tc>
        <w:tc>
          <w:tcPr>
            <w:tcW w:w="3493" w:type="dxa"/>
            <w:tcMar>
              <w:top w:w="100" w:type="dxa"/>
              <w:left w:w="100" w:type="dxa"/>
              <w:bottom w:w="100" w:type="dxa"/>
              <w:right w:w="100" w:type="dxa"/>
            </w:tcMar>
          </w:tcPr>
          <w:p w14:paraId="7506994E" w14:textId="111B5444"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33</w:t>
            </w:r>
          </w:p>
        </w:tc>
        <w:tc>
          <w:tcPr>
            <w:tcW w:w="3033" w:type="dxa"/>
            <w:tcMar>
              <w:top w:w="100" w:type="dxa"/>
              <w:left w:w="100" w:type="dxa"/>
              <w:bottom w:w="100" w:type="dxa"/>
              <w:right w:w="100" w:type="dxa"/>
            </w:tcMar>
          </w:tcPr>
          <w:p w14:paraId="27BB20B0"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100</w:t>
            </w:r>
          </w:p>
        </w:tc>
      </w:tr>
      <w:tr w:rsidR="00E22C31" w:rsidRPr="00982FFC" w14:paraId="25CDDD9D" w14:textId="77777777" w:rsidTr="00002F89">
        <w:trPr>
          <w:trHeight w:val="277"/>
        </w:trPr>
        <w:tc>
          <w:tcPr>
            <w:tcW w:w="3447" w:type="dxa"/>
            <w:tcMar>
              <w:top w:w="100" w:type="dxa"/>
              <w:left w:w="100" w:type="dxa"/>
              <w:bottom w:w="100" w:type="dxa"/>
              <w:right w:w="100" w:type="dxa"/>
            </w:tcMar>
          </w:tcPr>
          <w:p w14:paraId="5B7C7ACA"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衛生紙改良版</w:t>
            </w:r>
          </w:p>
        </w:tc>
        <w:tc>
          <w:tcPr>
            <w:tcW w:w="3493" w:type="dxa"/>
            <w:tcMar>
              <w:top w:w="100" w:type="dxa"/>
              <w:left w:w="100" w:type="dxa"/>
              <w:bottom w:w="100" w:type="dxa"/>
              <w:right w:w="100" w:type="dxa"/>
            </w:tcMar>
          </w:tcPr>
          <w:p w14:paraId="76602DC1"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32</w:t>
            </w:r>
          </w:p>
        </w:tc>
        <w:tc>
          <w:tcPr>
            <w:tcW w:w="3033" w:type="dxa"/>
            <w:tcMar>
              <w:top w:w="100" w:type="dxa"/>
              <w:left w:w="100" w:type="dxa"/>
              <w:bottom w:w="100" w:type="dxa"/>
              <w:right w:w="100" w:type="dxa"/>
            </w:tcMar>
          </w:tcPr>
          <w:p w14:paraId="070DFA78"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100</w:t>
            </w:r>
          </w:p>
        </w:tc>
      </w:tr>
      <w:tr w:rsidR="00E22C31" w:rsidRPr="00982FFC" w14:paraId="780D3568" w14:textId="77777777" w:rsidTr="00002F89">
        <w:trPr>
          <w:trHeight w:val="277"/>
        </w:trPr>
        <w:tc>
          <w:tcPr>
            <w:tcW w:w="3447" w:type="dxa"/>
            <w:tcMar>
              <w:top w:w="100" w:type="dxa"/>
              <w:left w:w="100" w:type="dxa"/>
              <w:bottom w:w="100" w:type="dxa"/>
              <w:right w:w="100" w:type="dxa"/>
            </w:tcMar>
          </w:tcPr>
          <w:p w14:paraId="53F95C34" w14:textId="77777777" w:rsidR="00E22C31" w:rsidRPr="00982FFC" w:rsidRDefault="685D3899" w:rsidP="685D3899">
            <w:pPr>
              <w:ind w:firstLine="0"/>
              <w:rPr>
                <w:rFonts w:ascii="標楷體" w:eastAsia="標楷體" w:hAnsi="標楷體" w:cs="微軟正黑體"/>
              </w:rPr>
            </w:pPr>
            <w:r w:rsidRPr="00982FFC">
              <w:rPr>
                <w:rFonts w:ascii="標楷體" w:eastAsia="標楷體" w:hAnsi="標楷體" w:cs="微軟正黑體,SimSun"/>
                <w:bCs/>
                <w:color w:val="333333"/>
                <w:sz w:val="21"/>
                <w:szCs w:val="21"/>
                <w:highlight w:val="white"/>
              </w:rPr>
              <w:t>不織布改良版+活性碳</w:t>
            </w:r>
          </w:p>
        </w:tc>
        <w:tc>
          <w:tcPr>
            <w:tcW w:w="3493" w:type="dxa"/>
            <w:tcMar>
              <w:top w:w="100" w:type="dxa"/>
              <w:left w:w="100" w:type="dxa"/>
              <w:bottom w:w="100" w:type="dxa"/>
              <w:right w:w="100" w:type="dxa"/>
            </w:tcMar>
          </w:tcPr>
          <w:p w14:paraId="4AC2D84D"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37</w:t>
            </w:r>
          </w:p>
        </w:tc>
        <w:tc>
          <w:tcPr>
            <w:tcW w:w="3033" w:type="dxa"/>
            <w:tcMar>
              <w:top w:w="100" w:type="dxa"/>
              <w:left w:w="100" w:type="dxa"/>
              <w:bottom w:w="100" w:type="dxa"/>
              <w:right w:w="100" w:type="dxa"/>
            </w:tcMar>
          </w:tcPr>
          <w:p w14:paraId="116259CC"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100</w:t>
            </w:r>
          </w:p>
        </w:tc>
      </w:tr>
      <w:tr w:rsidR="00E22C31" w:rsidRPr="00982FFC" w14:paraId="561C388B" w14:textId="77777777" w:rsidTr="00002F89">
        <w:trPr>
          <w:trHeight w:val="277"/>
        </w:trPr>
        <w:tc>
          <w:tcPr>
            <w:tcW w:w="3447" w:type="dxa"/>
            <w:tcMar>
              <w:top w:w="100" w:type="dxa"/>
              <w:left w:w="100" w:type="dxa"/>
              <w:bottom w:w="100" w:type="dxa"/>
              <w:right w:w="100" w:type="dxa"/>
            </w:tcMar>
          </w:tcPr>
          <w:p w14:paraId="375EBE3B"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衛生紙</w:t>
            </w:r>
          </w:p>
        </w:tc>
        <w:tc>
          <w:tcPr>
            <w:tcW w:w="3493" w:type="dxa"/>
            <w:tcMar>
              <w:top w:w="100" w:type="dxa"/>
              <w:left w:w="100" w:type="dxa"/>
              <w:bottom w:w="100" w:type="dxa"/>
              <w:right w:w="100" w:type="dxa"/>
            </w:tcMar>
          </w:tcPr>
          <w:p w14:paraId="4E341607"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44</w:t>
            </w:r>
          </w:p>
        </w:tc>
        <w:tc>
          <w:tcPr>
            <w:tcW w:w="3033" w:type="dxa"/>
            <w:tcMar>
              <w:top w:w="100" w:type="dxa"/>
              <w:left w:w="100" w:type="dxa"/>
              <w:bottom w:w="100" w:type="dxa"/>
              <w:right w:w="100" w:type="dxa"/>
            </w:tcMar>
          </w:tcPr>
          <w:p w14:paraId="0C81B74C" w14:textId="532C600E"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88</w:t>
            </w:r>
          </w:p>
        </w:tc>
      </w:tr>
      <w:tr w:rsidR="00E22C31" w:rsidRPr="00982FFC" w14:paraId="3630B76B" w14:textId="77777777" w:rsidTr="00002F89">
        <w:trPr>
          <w:trHeight w:val="277"/>
        </w:trPr>
        <w:tc>
          <w:tcPr>
            <w:tcW w:w="3447" w:type="dxa"/>
            <w:tcMar>
              <w:top w:w="100" w:type="dxa"/>
              <w:left w:w="100" w:type="dxa"/>
              <w:bottom w:w="100" w:type="dxa"/>
              <w:right w:w="100" w:type="dxa"/>
            </w:tcMar>
          </w:tcPr>
          <w:p w14:paraId="19B3C8D8"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不織布改良版</w:t>
            </w:r>
          </w:p>
        </w:tc>
        <w:tc>
          <w:tcPr>
            <w:tcW w:w="3493" w:type="dxa"/>
            <w:tcMar>
              <w:top w:w="100" w:type="dxa"/>
              <w:left w:w="100" w:type="dxa"/>
              <w:bottom w:w="100" w:type="dxa"/>
              <w:right w:w="100" w:type="dxa"/>
            </w:tcMar>
          </w:tcPr>
          <w:p w14:paraId="66FBFA43" w14:textId="6CCD0A91"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44</w:t>
            </w:r>
          </w:p>
        </w:tc>
        <w:tc>
          <w:tcPr>
            <w:tcW w:w="3033" w:type="dxa"/>
            <w:tcMar>
              <w:top w:w="100" w:type="dxa"/>
              <w:left w:w="100" w:type="dxa"/>
              <w:bottom w:w="100" w:type="dxa"/>
              <w:right w:w="100" w:type="dxa"/>
            </w:tcMar>
          </w:tcPr>
          <w:p w14:paraId="3FF0920A"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82</w:t>
            </w:r>
          </w:p>
        </w:tc>
      </w:tr>
      <w:tr w:rsidR="00E22C31" w:rsidRPr="00982FFC" w14:paraId="05C858F8" w14:textId="77777777" w:rsidTr="00002F89">
        <w:trPr>
          <w:trHeight w:val="277"/>
        </w:trPr>
        <w:tc>
          <w:tcPr>
            <w:tcW w:w="3447" w:type="dxa"/>
            <w:tcMar>
              <w:top w:w="100" w:type="dxa"/>
              <w:left w:w="100" w:type="dxa"/>
              <w:bottom w:w="100" w:type="dxa"/>
              <w:right w:w="100" w:type="dxa"/>
            </w:tcMar>
          </w:tcPr>
          <w:p w14:paraId="72C57733"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不織布</w:t>
            </w:r>
          </w:p>
        </w:tc>
        <w:tc>
          <w:tcPr>
            <w:tcW w:w="3493" w:type="dxa"/>
            <w:tcMar>
              <w:top w:w="100" w:type="dxa"/>
              <w:left w:w="100" w:type="dxa"/>
              <w:bottom w:w="100" w:type="dxa"/>
              <w:right w:w="100" w:type="dxa"/>
            </w:tcMar>
          </w:tcPr>
          <w:p w14:paraId="4C2C0D05"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43</w:t>
            </w:r>
          </w:p>
        </w:tc>
        <w:tc>
          <w:tcPr>
            <w:tcW w:w="3033" w:type="dxa"/>
            <w:tcMar>
              <w:top w:w="100" w:type="dxa"/>
              <w:left w:w="100" w:type="dxa"/>
              <w:bottom w:w="100" w:type="dxa"/>
              <w:right w:w="100" w:type="dxa"/>
            </w:tcMar>
          </w:tcPr>
          <w:p w14:paraId="5001D787"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26</w:t>
            </w:r>
          </w:p>
        </w:tc>
      </w:tr>
      <w:tr w:rsidR="00E22C31" w:rsidRPr="00982FFC" w14:paraId="2C2AAA15" w14:textId="77777777" w:rsidTr="00002F89">
        <w:trPr>
          <w:trHeight w:val="262"/>
        </w:trPr>
        <w:tc>
          <w:tcPr>
            <w:tcW w:w="3447" w:type="dxa"/>
            <w:tcMar>
              <w:top w:w="100" w:type="dxa"/>
              <w:left w:w="100" w:type="dxa"/>
              <w:bottom w:w="100" w:type="dxa"/>
              <w:right w:w="100" w:type="dxa"/>
            </w:tcMar>
          </w:tcPr>
          <w:p w14:paraId="5D906C1A"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活性碳</w:t>
            </w:r>
          </w:p>
        </w:tc>
        <w:tc>
          <w:tcPr>
            <w:tcW w:w="3493" w:type="dxa"/>
            <w:tcMar>
              <w:top w:w="100" w:type="dxa"/>
              <w:left w:w="100" w:type="dxa"/>
              <w:bottom w:w="100" w:type="dxa"/>
              <w:right w:w="100" w:type="dxa"/>
            </w:tcMar>
          </w:tcPr>
          <w:p w14:paraId="104A7E5D"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43</w:t>
            </w:r>
          </w:p>
        </w:tc>
        <w:tc>
          <w:tcPr>
            <w:tcW w:w="3033" w:type="dxa"/>
            <w:tcMar>
              <w:top w:w="100" w:type="dxa"/>
              <w:left w:w="100" w:type="dxa"/>
              <w:bottom w:w="100" w:type="dxa"/>
              <w:right w:w="100" w:type="dxa"/>
            </w:tcMar>
          </w:tcPr>
          <w:p w14:paraId="36051C8C"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color w:val="333333"/>
                <w:sz w:val="21"/>
                <w:szCs w:val="21"/>
                <w:highlight w:val="white"/>
              </w:rPr>
              <w:t>17</w:t>
            </w:r>
          </w:p>
        </w:tc>
      </w:tr>
      <w:tr w:rsidR="00E22C31" w:rsidRPr="00982FFC" w14:paraId="68A27070" w14:textId="77777777" w:rsidTr="000149FF">
        <w:trPr>
          <w:trHeight w:val="262"/>
        </w:trPr>
        <w:tc>
          <w:tcPr>
            <w:tcW w:w="3447" w:type="dxa"/>
            <w:tcMar>
              <w:top w:w="100" w:type="dxa"/>
              <w:left w:w="100" w:type="dxa"/>
              <w:bottom w:w="100" w:type="dxa"/>
              <w:right w:w="100" w:type="dxa"/>
            </w:tcMar>
          </w:tcPr>
          <w:p w14:paraId="37682006" w14:textId="77777777" w:rsidR="00E22C31" w:rsidRPr="00982FFC" w:rsidRDefault="00193089">
            <w:pPr>
              <w:ind w:firstLine="0"/>
              <w:rPr>
                <w:rFonts w:ascii="標楷體" w:eastAsia="標楷體" w:hAnsi="標楷體"/>
              </w:rPr>
            </w:pPr>
            <w:r w:rsidRPr="00982FFC">
              <w:rPr>
                <w:rFonts w:ascii="標楷體" w:eastAsia="標楷體" w:hAnsi="標楷體" w:cs="SimSun"/>
                <w:color w:val="333333"/>
                <w:sz w:val="21"/>
                <w:szCs w:val="21"/>
                <w:highlight w:val="white"/>
              </w:rPr>
              <w:t>細砂</w:t>
            </w:r>
          </w:p>
        </w:tc>
        <w:tc>
          <w:tcPr>
            <w:tcW w:w="3493" w:type="dxa"/>
            <w:tcMar>
              <w:top w:w="100" w:type="dxa"/>
              <w:left w:w="100" w:type="dxa"/>
              <w:bottom w:w="100" w:type="dxa"/>
              <w:right w:w="100" w:type="dxa"/>
            </w:tcMar>
          </w:tcPr>
          <w:p w14:paraId="4E4688D7"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sz w:val="20"/>
                <w:szCs w:val="20"/>
              </w:rPr>
              <w:t>49</w:t>
            </w:r>
          </w:p>
        </w:tc>
        <w:tc>
          <w:tcPr>
            <w:tcW w:w="3033" w:type="dxa"/>
            <w:tcMar>
              <w:top w:w="100" w:type="dxa"/>
              <w:left w:w="100" w:type="dxa"/>
              <w:bottom w:w="100" w:type="dxa"/>
              <w:right w:w="100" w:type="dxa"/>
            </w:tcMar>
          </w:tcPr>
          <w:p w14:paraId="01EAD670"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sz w:val="20"/>
                <w:szCs w:val="20"/>
              </w:rPr>
              <w:t>11</w:t>
            </w:r>
          </w:p>
        </w:tc>
      </w:tr>
      <w:tr w:rsidR="00E22C31" w:rsidRPr="00982FFC" w14:paraId="388BA02A" w14:textId="77777777" w:rsidTr="000149FF">
        <w:trPr>
          <w:trHeight w:val="197"/>
        </w:trPr>
        <w:tc>
          <w:tcPr>
            <w:tcW w:w="3447" w:type="dxa"/>
            <w:tcMar>
              <w:top w:w="100" w:type="dxa"/>
              <w:left w:w="100" w:type="dxa"/>
              <w:bottom w:w="100" w:type="dxa"/>
              <w:right w:w="100" w:type="dxa"/>
            </w:tcMar>
          </w:tcPr>
          <w:p w14:paraId="058B9B08" w14:textId="77777777" w:rsidR="00E22C31" w:rsidRPr="00982FFC" w:rsidRDefault="685D3899" w:rsidP="685D3899">
            <w:pPr>
              <w:ind w:firstLine="0"/>
              <w:rPr>
                <w:rFonts w:ascii="標楷體" w:eastAsia="標楷體" w:hAnsi="標楷體" w:cs="微軟正黑體"/>
              </w:rPr>
            </w:pPr>
            <w:r w:rsidRPr="00982FFC">
              <w:rPr>
                <w:rFonts w:ascii="標楷體" w:eastAsia="標楷體" w:hAnsi="標楷體" w:cs="微軟正黑體,SimSun"/>
                <w:bCs/>
                <w:color w:val="333333"/>
                <w:sz w:val="21"/>
                <w:szCs w:val="21"/>
                <w:highlight w:val="white"/>
              </w:rPr>
              <w:t>泥水對照組</w:t>
            </w:r>
          </w:p>
        </w:tc>
        <w:tc>
          <w:tcPr>
            <w:tcW w:w="3493" w:type="dxa"/>
            <w:tcMar>
              <w:top w:w="100" w:type="dxa"/>
              <w:left w:w="100" w:type="dxa"/>
              <w:bottom w:w="100" w:type="dxa"/>
              <w:right w:w="100" w:type="dxa"/>
            </w:tcMar>
          </w:tcPr>
          <w:p w14:paraId="35861C69"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sz w:val="20"/>
                <w:szCs w:val="20"/>
              </w:rPr>
              <w:t>50</w:t>
            </w:r>
          </w:p>
        </w:tc>
        <w:tc>
          <w:tcPr>
            <w:tcW w:w="3033" w:type="dxa"/>
            <w:tcMar>
              <w:top w:w="100" w:type="dxa"/>
              <w:left w:w="100" w:type="dxa"/>
              <w:bottom w:w="100" w:type="dxa"/>
              <w:right w:w="100" w:type="dxa"/>
            </w:tcMar>
          </w:tcPr>
          <w:p w14:paraId="4D47A6EE" w14:textId="77777777"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Roboto"/>
                <w:bCs/>
                <w:sz w:val="20"/>
                <w:szCs w:val="20"/>
              </w:rPr>
              <w:t>8</w:t>
            </w:r>
          </w:p>
        </w:tc>
      </w:tr>
    </w:tbl>
    <w:p w14:paraId="2BA889FC" w14:textId="77777777" w:rsidR="00CD0DC0" w:rsidRPr="00982FFC" w:rsidRDefault="00CD0DC0" w:rsidP="000149FF">
      <w:pPr>
        <w:ind w:firstLine="0"/>
        <w:rPr>
          <w:rFonts w:ascii="標楷體" w:eastAsia="標楷體" w:hAnsi="標楷體" w:cs="微軟正黑體,微軟正黑體,SimSun"/>
          <w:b/>
          <w:bCs/>
          <w:sz w:val="32"/>
          <w:szCs w:val="32"/>
        </w:rPr>
      </w:pPr>
    </w:p>
    <w:p w14:paraId="319993BC" w14:textId="4E8E2954" w:rsidR="00E22C31" w:rsidRPr="00982FFC" w:rsidRDefault="47C7AA33" w:rsidP="0037278A">
      <w:pPr>
        <w:ind w:firstLine="720"/>
        <w:jc w:val="center"/>
        <w:rPr>
          <w:rFonts w:ascii="標楷體" w:eastAsia="標楷體" w:hAnsi="標楷體" w:cs="微軟正黑體"/>
        </w:rPr>
      </w:pPr>
      <w:r w:rsidRPr="00982FFC">
        <w:rPr>
          <w:rFonts w:ascii="標楷體" w:eastAsia="標楷體" w:hAnsi="標楷體" w:cs="標楷體,微軟正黑體,微軟正黑體,SimSun"/>
          <w:b/>
          <w:bCs/>
          <w:sz w:val="32"/>
          <w:szCs w:val="32"/>
        </w:rPr>
        <w:lastRenderedPageBreak/>
        <w:t>陸、討論</w:t>
      </w:r>
    </w:p>
    <w:p w14:paraId="35B4A9BF" w14:textId="77777777" w:rsidR="00E22C31" w:rsidRPr="00982FFC" w:rsidRDefault="00193089">
      <w:pPr>
        <w:ind w:firstLine="0"/>
        <w:rPr>
          <w:rFonts w:ascii="標楷體" w:eastAsia="標楷體" w:hAnsi="標楷體"/>
        </w:rPr>
      </w:pPr>
      <w:r w:rsidRPr="00982FFC">
        <w:rPr>
          <w:rFonts w:ascii="標楷體" w:eastAsia="標楷體" w:hAnsi="標楷體" w:cs="SimSun"/>
          <w:b/>
          <w:sz w:val="32"/>
          <w:szCs w:val="32"/>
        </w:rPr>
        <w:t>一、自製濁度計</w:t>
      </w:r>
      <w:r w:rsidRPr="00982FFC">
        <w:rPr>
          <w:rFonts w:ascii="標楷體" w:eastAsia="標楷體" w:hAnsi="標楷體" w:cs="Roboto"/>
          <w:b/>
          <w:sz w:val="24"/>
          <w:szCs w:val="24"/>
        </w:rPr>
        <w:tab/>
      </w:r>
      <w:r w:rsidRPr="00982FFC">
        <w:rPr>
          <w:rFonts w:ascii="標楷體" w:eastAsia="標楷體" w:hAnsi="標楷體" w:cs="Roboto"/>
          <w:b/>
          <w:sz w:val="24"/>
          <w:szCs w:val="24"/>
        </w:rPr>
        <w:tab/>
        <w:t xml:space="preserve">      </w:t>
      </w:r>
    </w:p>
    <w:p w14:paraId="715D3F0A" w14:textId="12EB31AE" w:rsidR="00E22C31" w:rsidRPr="00982FFC" w:rsidRDefault="00A33963" w:rsidP="00F325DD">
      <w:pPr>
        <w:ind w:firstLine="0"/>
        <w:jc w:val="center"/>
        <w:rPr>
          <w:rFonts w:ascii="標楷體" w:eastAsia="標楷體" w:hAnsi="標楷體"/>
        </w:rPr>
      </w:pPr>
      <w:r w:rsidRPr="00982FFC">
        <w:rPr>
          <w:rFonts w:ascii="標楷體" w:eastAsia="標楷體" w:hAnsi="標楷體"/>
          <w:noProof/>
        </w:rPr>
        <w:drawing>
          <wp:inline distT="0" distB="0" distL="0" distR="0" wp14:anchorId="63DDAC30" wp14:editId="77DAAE00">
            <wp:extent cx="2346957" cy="17604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6957" cy="1760400"/>
                    </a:xfrm>
                    <a:prstGeom prst="rect">
                      <a:avLst/>
                    </a:prstGeom>
                    <a:ln/>
                  </pic:spPr>
                </pic:pic>
              </a:graphicData>
            </a:graphic>
          </wp:inline>
        </w:drawing>
      </w:r>
      <w:r w:rsidR="00193089" w:rsidRPr="00982FFC">
        <w:rPr>
          <w:rFonts w:ascii="標楷體" w:eastAsia="標楷體" w:hAnsi="標楷體"/>
          <w:noProof/>
        </w:rPr>
        <w:drawing>
          <wp:inline distT="114300" distB="114300" distL="114300" distR="114300" wp14:anchorId="0CDCD241" wp14:editId="07777777">
            <wp:extent cx="2567691" cy="1761172"/>
            <wp:effectExtent l="0" t="0" r="0" b="0"/>
            <wp:docPr id="1" name="image02.png" descr="散射.png"/>
            <wp:cNvGraphicFramePr/>
            <a:graphic xmlns:a="http://schemas.openxmlformats.org/drawingml/2006/main">
              <a:graphicData uri="http://schemas.openxmlformats.org/drawingml/2006/picture">
                <pic:pic xmlns:pic="http://schemas.openxmlformats.org/drawingml/2006/picture">
                  <pic:nvPicPr>
                    <pic:cNvPr id="0" name="image02.png" descr="散射.png"/>
                    <pic:cNvPicPr preferRelativeResize="0"/>
                  </pic:nvPicPr>
                  <pic:blipFill>
                    <a:blip r:embed="rId38"/>
                    <a:srcRect/>
                    <a:stretch>
                      <a:fillRect/>
                    </a:stretch>
                  </pic:blipFill>
                  <pic:spPr>
                    <a:xfrm>
                      <a:off x="0" y="0"/>
                      <a:ext cx="2567691" cy="1761172"/>
                    </a:xfrm>
                    <a:prstGeom prst="rect">
                      <a:avLst/>
                    </a:prstGeom>
                    <a:ln/>
                  </pic:spPr>
                </pic:pic>
              </a:graphicData>
            </a:graphic>
          </wp:inline>
        </w:drawing>
      </w:r>
    </w:p>
    <w:p w14:paraId="3BEF7905" w14:textId="3DD2F7DD" w:rsidR="00E22C31" w:rsidRPr="00982FFC" w:rsidRDefault="685D3899" w:rsidP="685D3899">
      <w:pPr>
        <w:ind w:firstLine="0"/>
        <w:rPr>
          <w:rFonts w:ascii="標楷體" w:eastAsia="標楷體" w:hAnsi="標楷體" w:cs="微軟正黑體"/>
        </w:rPr>
      </w:pPr>
      <w:r w:rsidRPr="00982FFC">
        <w:rPr>
          <w:rFonts w:ascii="標楷體" w:eastAsia="標楷體" w:hAnsi="標楷體" w:cs="微軟正黑體,SimSun"/>
          <w:b/>
          <w:bCs/>
          <w:sz w:val="24"/>
          <w:szCs w:val="24"/>
        </w:rPr>
        <w:t xml:space="preserve">          </w:t>
      </w:r>
      <w:r w:rsidR="00F325DD" w:rsidRPr="00982FFC">
        <w:rPr>
          <w:rFonts w:ascii="標楷體" w:eastAsia="標楷體" w:hAnsi="標楷體" w:cs="微軟正黑體,SimSun"/>
          <w:b/>
          <w:bCs/>
          <w:sz w:val="24"/>
          <w:szCs w:val="24"/>
        </w:rPr>
        <w:t xml:space="preserve">      </w:t>
      </w:r>
      <w:r w:rsidRPr="00982FFC">
        <w:rPr>
          <w:rFonts w:ascii="標楷體" w:eastAsia="標楷體" w:hAnsi="標楷體" w:cs="微軟正黑體,SimSun"/>
          <w:b/>
          <w:bCs/>
          <w:sz w:val="24"/>
          <w:szCs w:val="24"/>
        </w:rPr>
        <w:t xml:space="preserve">散射法              </w:t>
      </w:r>
      <w:r w:rsidR="005D768A" w:rsidRPr="00982FFC">
        <w:rPr>
          <w:rFonts w:ascii="標楷體" w:eastAsia="標楷體" w:hAnsi="標楷體" w:cs="微軟正黑體,SimSun"/>
          <w:b/>
          <w:bCs/>
          <w:sz w:val="24"/>
          <w:szCs w:val="24"/>
        </w:rPr>
        <w:t xml:space="preserve">             </w:t>
      </w:r>
      <w:r w:rsidR="00F325DD" w:rsidRPr="00982FFC">
        <w:rPr>
          <w:rFonts w:ascii="標楷體" w:eastAsia="標楷體" w:hAnsi="標楷體" w:cs="微軟正黑體,SimSun"/>
          <w:b/>
          <w:bCs/>
          <w:sz w:val="24"/>
          <w:szCs w:val="24"/>
        </w:rPr>
        <w:t xml:space="preserve"> </w:t>
      </w:r>
      <w:r w:rsidRPr="00982FFC">
        <w:rPr>
          <w:rFonts w:ascii="標楷體" w:eastAsia="標楷體" w:hAnsi="標楷體" w:cs="微軟正黑體,SimSun"/>
          <w:b/>
          <w:bCs/>
          <w:sz w:val="24"/>
          <w:szCs w:val="24"/>
        </w:rPr>
        <w:t>透光率</w:t>
      </w:r>
    </w:p>
    <w:p w14:paraId="3F4DCEA7" w14:textId="64FBB84A" w:rsidR="00E22C31" w:rsidRPr="00982FFC" w:rsidRDefault="00193089" w:rsidP="007228BA">
      <w:pPr>
        <w:spacing w:before="240"/>
        <w:ind w:left="360" w:firstLine="0"/>
        <w:rPr>
          <w:rFonts w:ascii="標楷體" w:eastAsia="標楷體" w:hAnsi="標楷體"/>
        </w:rPr>
      </w:pPr>
      <w:r w:rsidRPr="00982FFC">
        <w:rPr>
          <w:rFonts w:ascii="標楷體" w:eastAsia="標楷體" w:hAnsi="標楷體" w:cs="SimSun"/>
          <w:sz w:val="24"/>
          <w:szCs w:val="24"/>
        </w:rPr>
        <w:t>這次實驗</w:t>
      </w:r>
      <w:r w:rsidR="005B3DBC" w:rsidRPr="00982FFC">
        <w:rPr>
          <w:rFonts w:ascii="標楷體" w:eastAsia="標楷體" w:hAnsi="標楷體" w:cs="SimSun" w:hint="eastAsia"/>
          <w:sz w:val="24"/>
          <w:szCs w:val="24"/>
        </w:rPr>
        <w:t>的濁度計是透過</w:t>
      </w:r>
      <w:r w:rsidR="00F859F4">
        <w:rPr>
          <w:rFonts w:ascii="標楷體" w:eastAsia="標楷體" w:hAnsi="標楷體" w:cs="SimSun"/>
          <w:sz w:val="24"/>
          <w:szCs w:val="24"/>
        </w:rPr>
        <w:t>散射法</w:t>
      </w:r>
      <w:r w:rsidRPr="00982FFC">
        <w:rPr>
          <w:rFonts w:ascii="標楷體" w:eastAsia="標楷體" w:hAnsi="標楷體" w:cs="SimSun"/>
          <w:sz w:val="24"/>
          <w:szCs w:val="24"/>
        </w:rPr>
        <w:t>與透光率</w:t>
      </w:r>
      <w:r w:rsidR="005B3DBC" w:rsidRPr="00982FFC">
        <w:rPr>
          <w:rFonts w:ascii="標楷體" w:eastAsia="標楷體" w:hAnsi="標楷體" w:cs="SimSun" w:hint="eastAsia"/>
          <w:sz w:val="24"/>
          <w:szCs w:val="24"/>
        </w:rPr>
        <w:t>來製作的。</w:t>
      </w:r>
      <w:r w:rsidR="005B3DBC" w:rsidRPr="00982FFC">
        <w:rPr>
          <w:rFonts w:ascii="標楷體" w:eastAsia="標楷體" w:hAnsi="標楷體" w:cs="SimSun"/>
          <w:sz w:val="24"/>
          <w:szCs w:val="24"/>
        </w:rPr>
        <w:t>我們原本想要</w:t>
      </w:r>
      <w:r w:rsidRPr="00982FFC">
        <w:rPr>
          <w:rFonts w:ascii="標楷體" w:eastAsia="標楷體" w:hAnsi="標楷體" w:cs="SimSun"/>
          <w:sz w:val="24"/>
          <w:szCs w:val="24"/>
        </w:rPr>
        <w:t>目測，但是經過討論，我們決定使用機器來測量。</w:t>
      </w:r>
      <w:r w:rsidR="00F325DD" w:rsidRPr="00982FFC">
        <w:rPr>
          <w:rFonts w:ascii="標楷體" w:eastAsia="標楷體" w:hAnsi="標楷體" w:cs="SimSun" w:hint="eastAsia"/>
          <w:sz w:val="24"/>
          <w:szCs w:val="24"/>
        </w:rPr>
        <w:t>我們為了降低容</w:t>
      </w:r>
      <w:r w:rsidR="007228BA" w:rsidRPr="00982FFC">
        <w:rPr>
          <w:rFonts w:ascii="標楷體" w:eastAsia="標楷體" w:hAnsi="標楷體" w:cs="SimSun" w:hint="eastAsia"/>
          <w:sz w:val="24"/>
          <w:szCs w:val="24"/>
        </w:rPr>
        <w:t>器(塑膠杯)所產生的誤差，每次測量都是同樣的距離。</w:t>
      </w:r>
      <w:r w:rsidR="00A47DE8" w:rsidRPr="00982FFC">
        <w:rPr>
          <w:rFonts w:ascii="標楷體" w:eastAsia="標楷體" w:hAnsi="標楷體" w:cs="SimSun"/>
          <w:sz w:val="24"/>
          <w:szCs w:val="24"/>
        </w:rPr>
        <w:t>有</w:t>
      </w:r>
      <w:proofErr w:type="gramStart"/>
      <w:r w:rsidR="00A47DE8" w:rsidRPr="00982FFC">
        <w:rPr>
          <w:rFonts w:ascii="標楷體" w:eastAsia="標楷體" w:hAnsi="標楷體" w:cs="SimSun"/>
          <w:sz w:val="24"/>
          <w:szCs w:val="24"/>
        </w:rPr>
        <w:t>兩種測濁度</w:t>
      </w:r>
      <w:proofErr w:type="gramEnd"/>
      <w:r w:rsidRPr="00982FFC">
        <w:rPr>
          <w:rFonts w:ascii="標楷體" w:eastAsia="標楷體" w:hAnsi="標楷體" w:cs="SimSun"/>
          <w:sz w:val="24"/>
          <w:szCs w:val="24"/>
        </w:rPr>
        <w:t>的方法(取自網路，再參考資料有註明):</w:t>
      </w:r>
    </w:p>
    <w:p w14:paraId="6F5DA03C" w14:textId="0AF1FFBA" w:rsidR="00E22C31" w:rsidRPr="00982FFC" w:rsidRDefault="03D12B2D" w:rsidP="009135F3">
      <w:pPr>
        <w:ind w:left="360" w:firstLine="0"/>
        <w:rPr>
          <w:rFonts w:ascii="標楷體" w:eastAsia="標楷體" w:hAnsi="標楷體" w:cs="微軟正黑體"/>
        </w:rPr>
      </w:pPr>
      <w:r w:rsidRPr="00982FFC">
        <w:rPr>
          <w:rFonts w:ascii="標楷體" w:eastAsia="標楷體" w:hAnsi="標楷體" w:cs="微軟正黑體,微軟正黑體,SimSun"/>
          <w:b/>
          <w:bCs/>
          <w:color w:val="auto"/>
          <w:sz w:val="24"/>
          <w:szCs w:val="24"/>
        </w:rPr>
        <w:t>「</w:t>
      </w:r>
      <w:r w:rsidRPr="00982FFC">
        <w:rPr>
          <w:rFonts w:ascii="標楷體" w:eastAsia="標楷體" w:hAnsi="標楷體" w:cs="微軟正黑體,微軟正黑體,SimSun"/>
          <w:sz w:val="24"/>
          <w:szCs w:val="24"/>
        </w:rPr>
        <w:t>濁度</w:t>
      </w:r>
      <w:proofErr w:type="gramStart"/>
      <w:r w:rsidRPr="00982FFC">
        <w:rPr>
          <w:rFonts w:ascii="標楷體" w:eastAsia="標楷體" w:hAnsi="標楷體" w:cs="微軟正黑體,微軟正黑體,SimSun"/>
          <w:sz w:val="24"/>
          <w:szCs w:val="24"/>
        </w:rPr>
        <w:t>可以用濁度</w:t>
      </w:r>
      <w:proofErr w:type="gramEnd"/>
      <w:r w:rsidRPr="00982FFC">
        <w:rPr>
          <w:rFonts w:ascii="標楷體" w:eastAsia="標楷體" w:hAnsi="標楷體" w:cs="微軟正黑體,微軟正黑體,SimSun"/>
          <w:sz w:val="24"/>
          <w:szCs w:val="24"/>
        </w:rPr>
        <w:t>計來測定的。濁度計發出光線，使之穿過一段樣品，並從與入射光呈 90°的方向上檢測有多少光被水中的顆粒物所散射。這種散射光測量方法稱作散射法。 任何真正的濁度都必須按這種方式測量。濁</w:t>
      </w:r>
      <w:proofErr w:type="gramStart"/>
      <w:r w:rsidRPr="00982FFC">
        <w:rPr>
          <w:rFonts w:ascii="標楷體" w:eastAsia="標楷體" w:hAnsi="標楷體" w:cs="微軟正黑體,微軟正黑體,SimSun"/>
          <w:sz w:val="24"/>
          <w:szCs w:val="24"/>
        </w:rPr>
        <w:t>度計既適用</w:t>
      </w:r>
      <w:proofErr w:type="gramEnd"/>
      <w:r w:rsidRPr="00982FFC">
        <w:rPr>
          <w:rFonts w:ascii="標楷體" w:eastAsia="標楷體" w:hAnsi="標楷體" w:cs="微軟正黑體,微軟正黑體,SimSun"/>
          <w:sz w:val="24"/>
          <w:szCs w:val="24"/>
        </w:rPr>
        <w:t>於野外和實驗室內的測量，也適用於全天候的連續監測。可以設置濁度計，使之在</w:t>
      </w:r>
      <w:proofErr w:type="gramStart"/>
      <w:r w:rsidRPr="00982FFC">
        <w:rPr>
          <w:rFonts w:ascii="標楷體" w:eastAsia="標楷體" w:hAnsi="標楷體" w:cs="微軟正黑體,微軟正黑體,SimSun"/>
          <w:sz w:val="24"/>
          <w:szCs w:val="24"/>
        </w:rPr>
        <w:t>所測濁度</w:t>
      </w:r>
      <w:proofErr w:type="gramEnd"/>
      <w:r w:rsidRPr="00982FFC">
        <w:rPr>
          <w:rFonts w:ascii="標楷體" w:eastAsia="標楷體" w:hAnsi="標楷體" w:cs="微軟正黑體,微軟正黑體,SimSun"/>
          <w:sz w:val="24"/>
          <w:szCs w:val="24"/>
        </w:rPr>
        <w:t>值超出安全標準時發出警報。</w:t>
      </w:r>
    </w:p>
    <w:p w14:paraId="5FB7252A" w14:textId="47A2EB1B" w:rsidR="00E22C31" w:rsidRPr="00982FFC" w:rsidRDefault="00193089" w:rsidP="009135F3">
      <w:pPr>
        <w:ind w:left="360" w:firstLine="0"/>
        <w:rPr>
          <w:rFonts w:ascii="標楷體" w:eastAsia="標楷體" w:hAnsi="標楷體"/>
        </w:rPr>
      </w:pPr>
      <w:r w:rsidRPr="00982FFC">
        <w:rPr>
          <w:rFonts w:ascii="標楷體" w:eastAsia="標楷體" w:hAnsi="標楷體" w:cs="SimSun"/>
          <w:sz w:val="24"/>
          <w:szCs w:val="24"/>
        </w:rPr>
        <w:t>濁度也可以通</w:t>
      </w:r>
      <w:r w:rsidR="009135F3" w:rsidRPr="00982FFC">
        <w:rPr>
          <w:rFonts w:ascii="標楷體" w:eastAsia="標楷體" w:hAnsi="標楷體" w:cs="SimSun"/>
          <w:sz w:val="24"/>
          <w:szCs w:val="24"/>
        </w:rPr>
        <w:t>過利用色度計或分光光度計測量樣品中顆粒物的阻礙作用造成的透射光</w:t>
      </w:r>
      <w:r w:rsidRPr="00982FFC">
        <w:rPr>
          <w:rFonts w:ascii="標楷體" w:eastAsia="標楷體" w:hAnsi="標楷體" w:cs="SimSun"/>
          <w:sz w:val="24"/>
          <w:szCs w:val="24"/>
        </w:rPr>
        <w:t>衰減程度來估計。然而，管理機構並不承認這種方法的有效性，這種方法也不符合</w:t>
      </w:r>
      <w:proofErr w:type="gramStart"/>
      <w:r w:rsidRPr="00982FFC">
        <w:rPr>
          <w:rFonts w:ascii="標楷體" w:eastAsia="標楷體" w:hAnsi="標楷體" w:cs="SimSun"/>
          <w:sz w:val="24"/>
          <w:szCs w:val="24"/>
        </w:rPr>
        <w:t>美國公共衛生協會對濁度</w:t>
      </w:r>
      <w:proofErr w:type="gramEnd"/>
      <w:r w:rsidRPr="00982FFC">
        <w:rPr>
          <w:rFonts w:ascii="標楷體" w:eastAsia="標楷體" w:hAnsi="標楷體" w:cs="SimSun"/>
          <w:sz w:val="24"/>
          <w:szCs w:val="24"/>
        </w:rPr>
        <w:t>的定義。</w:t>
      </w:r>
    </w:p>
    <w:p w14:paraId="51231C07" w14:textId="67EB921E" w:rsidR="00E22C31" w:rsidRPr="00982FFC" w:rsidRDefault="685D3899" w:rsidP="009135F3">
      <w:pPr>
        <w:ind w:left="360" w:firstLine="0"/>
        <w:rPr>
          <w:rFonts w:ascii="標楷體" w:eastAsia="標楷體" w:hAnsi="標楷體" w:cs="微軟正黑體,SimSun"/>
          <w:b/>
          <w:color w:val="auto"/>
          <w:sz w:val="24"/>
          <w:szCs w:val="24"/>
        </w:rPr>
      </w:pPr>
      <w:r w:rsidRPr="00982FFC">
        <w:rPr>
          <w:rFonts w:ascii="標楷體" w:eastAsia="標楷體" w:hAnsi="標楷體" w:cs="微軟正黑體,SimSun"/>
          <w:sz w:val="24"/>
          <w:szCs w:val="24"/>
        </w:rPr>
        <w:t>利用透光率測量容易受到顏色吸收或顆粒物吸收等干擾的影響。而且，透光率和用散射光</w:t>
      </w:r>
      <w:proofErr w:type="gramStart"/>
      <w:r w:rsidRPr="00982FFC">
        <w:rPr>
          <w:rFonts w:ascii="標楷體" w:eastAsia="標楷體" w:hAnsi="標楷體" w:cs="微軟正黑體,SimSun"/>
          <w:sz w:val="24"/>
          <w:szCs w:val="24"/>
        </w:rPr>
        <w:t>測量法測得</w:t>
      </w:r>
      <w:proofErr w:type="gramEnd"/>
      <w:r w:rsidRPr="00982FFC">
        <w:rPr>
          <w:rFonts w:ascii="標楷體" w:eastAsia="標楷體" w:hAnsi="標楷體" w:cs="微軟正黑體,SimSun"/>
          <w:sz w:val="24"/>
          <w:szCs w:val="24"/>
        </w:rPr>
        <w:t>的結果之間並無相關性。儘管如此，在某些時候色度計和分光光度計的測量結果可以在水處理系統或過程式控制制中用於</w:t>
      </w:r>
      <w:proofErr w:type="gramStart"/>
      <w:r w:rsidRPr="00982FFC">
        <w:rPr>
          <w:rFonts w:ascii="標楷體" w:eastAsia="標楷體" w:hAnsi="標楷體" w:cs="微軟正黑體,SimSun"/>
          <w:sz w:val="24"/>
          <w:szCs w:val="24"/>
        </w:rPr>
        <w:t>測定濁</w:t>
      </w:r>
      <w:proofErr w:type="gramEnd"/>
      <w:r w:rsidRPr="00982FFC">
        <w:rPr>
          <w:rFonts w:ascii="標楷體" w:eastAsia="標楷體" w:hAnsi="標楷體" w:cs="微軟正黑體,SimSun"/>
          <w:sz w:val="24"/>
          <w:szCs w:val="24"/>
        </w:rPr>
        <w:t>度的大幅度變化。</w:t>
      </w:r>
      <w:r w:rsidR="00A47DE8" w:rsidRPr="00982FFC">
        <w:rPr>
          <w:rFonts w:ascii="標楷體" w:eastAsia="標楷體" w:hAnsi="標楷體" w:cs="微軟正黑體,SimSun" w:hint="eastAsia"/>
          <w:b/>
          <w:color w:val="auto"/>
          <w:sz w:val="24"/>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59110C" w:rsidRPr="00982FFC" w14:paraId="08A30D92" w14:textId="77777777" w:rsidTr="0059110C">
        <w:tc>
          <w:tcPr>
            <w:tcW w:w="4814" w:type="dxa"/>
          </w:tcPr>
          <w:p w14:paraId="61D3F704" w14:textId="63992EC7" w:rsidR="0059110C" w:rsidRPr="00982FFC" w:rsidRDefault="0059110C" w:rsidP="0059110C">
            <w:pPr>
              <w:ind w:firstLine="0"/>
              <w:rPr>
                <w:rFonts w:ascii="標楷體" w:eastAsia="標楷體" w:hAnsi="標楷體"/>
              </w:rPr>
            </w:pPr>
            <w:r w:rsidRPr="00982FFC">
              <w:rPr>
                <w:rFonts w:ascii="標楷體" w:eastAsia="標楷體" w:hAnsi="標楷體" w:hint="eastAsia"/>
                <w:noProof/>
              </w:rPr>
              <w:drawing>
                <wp:inline distT="0" distB="0" distL="0" distR="0" wp14:anchorId="1044C332" wp14:editId="3901171A">
                  <wp:extent cx="3009682" cy="2257262"/>
                  <wp:effectExtent l="0" t="0" r="63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0266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15" w:type="dxa"/>
          </w:tcPr>
          <w:p w14:paraId="1BB84E5D" w14:textId="7573AE56" w:rsidR="0059110C" w:rsidRPr="00982FFC" w:rsidRDefault="0059110C" w:rsidP="0059110C">
            <w:pPr>
              <w:ind w:firstLine="0"/>
              <w:rPr>
                <w:rFonts w:ascii="標楷體" w:eastAsia="標楷體" w:hAnsi="標楷體"/>
              </w:rPr>
            </w:pPr>
            <w:r w:rsidRPr="00982FFC">
              <w:rPr>
                <w:rFonts w:ascii="標楷體" w:eastAsia="標楷體" w:hAnsi="標楷體" w:hint="eastAsia"/>
                <w:noProof/>
              </w:rPr>
              <w:drawing>
                <wp:inline distT="0" distB="0" distL="0" distR="0" wp14:anchorId="71F41878" wp14:editId="3C5B9DEB">
                  <wp:extent cx="3009682" cy="2257262"/>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265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59110C" w:rsidRPr="00982FFC" w14:paraId="681A58DB" w14:textId="77777777" w:rsidTr="0059110C">
        <w:tc>
          <w:tcPr>
            <w:tcW w:w="4814" w:type="dxa"/>
          </w:tcPr>
          <w:p w14:paraId="14D9C28F" w14:textId="77777777" w:rsidR="0059110C" w:rsidRPr="00982FFC" w:rsidRDefault="0059110C" w:rsidP="0059110C">
            <w:pPr>
              <w:ind w:firstLine="0"/>
              <w:rPr>
                <w:rFonts w:ascii="標楷體" w:eastAsia="標楷體" w:hAnsi="標楷體"/>
              </w:rPr>
            </w:pPr>
            <w:r w:rsidRPr="00982FFC">
              <w:rPr>
                <w:rFonts w:ascii="標楷體" w:eastAsia="標楷體" w:hAnsi="標楷體" w:hint="eastAsia"/>
              </w:rPr>
              <w:t>使用光感應裝置的Ambient Light 模式</w:t>
            </w:r>
          </w:p>
          <w:p w14:paraId="724C4DF6" w14:textId="0109ADF0" w:rsidR="0059110C" w:rsidRPr="00982FFC" w:rsidRDefault="0059110C" w:rsidP="0059110C">
            <w:pPr>
              <w:ind w:firstLine="0"/>
              <w:rPr>
                <w:rFonts w:ascii="標楷體" w:eastAsia="標楷體" w:hAnsi="標楷體"/>
              </w:rPr>
            </w:pPr>
            <w:r w:rsidRPr="00982FFC">
              <w:rPr>
                <w:rFonts w:ascii="標楷體" w:eastAsia="標楷體" w:hAnsi="標楷體" w:hint="eastAsia"/>
              </w:rPr>
              <w:t>(周圍光感)</w:t>
            </w:r>
          </w:p>
        </w:tc>
        <w:tc>
          <w:tcPr>
            <w:tcW w:w="4815" w:type="dxa"/>
          </w:tcPr>
          <w:p w14:paraId="7457D1D9" w14:textId="5C93459F" w:rsidR="0059110C" w:rsidRPr="00982FFC" w:rsidRDefault="0059110C" w:rsidP="0059110C">
            <w:pPr>
              <w:ind w:firstLine="0"/>
              <w:rPr>
                <w:rFonts w:ascii="標楷體" w:eastAsia="標楷體" w:hAnsi="標楷體"/>
              </w:rPr>
            </w:pPr>
            <w:r w:rsidRPr="00982FFC">
              <w:rPr>
                <w:rFonts w:ascii="標楷體" w:eastAsia="標楷體" w:hAnsi="標楷體" w:hint="eastAsia"/>
              </w:rPr>
              <w:t>實驗數據來自光感應器的光值</w:t>
            </w:r>
          </w:p>
        </w:tc>
      </w:tr>
    </w:tbl>
    <w:p w14:paraId="092563C1" w14:textId="77777777" w:rsidR="0059110C" w:rsidRPr="00982FFC" w:rsidRDefault="0059110C" w:rsidP="0059110C">
      <w:pPr>
        <w:ind w:firstLine="0"/>
        <w:rPr>
          <w:rFonts w:ascii="標楷體" w:eastAsia="標楷體" w:hAnsi="標楷體"/>
        </w:rPr>
      </w:pPr>
    </w:p>
    <w:p w14:paraId="50223B35" w14:textId="77777777" w:rsidR="009135F3" w:rsidRPr="00982FFC" w:rsidRDefault="009135F3" w:rsidP="0059110C">
      <w:pPr>
        <w:ind w:firstLine="0"/>
        <w:rPr>
          <w:rFonts w:ascii="標楷體" w:eastAsia="標楷體" w:hAnsi="標楷體"/>
        </w:rPr>
      </w:pPr>
    </w:p>
    <w:p w14:paraId="36BCCEBA" w14:textId="459042B1" w:rsidR="685D3899" w:rsidRPr="00982FFC" w:rsidRDefault="00DC7A83" w:rsidP="685D3899">
      <w:pPr>
        <w:ind w:firstLine="0"/>
        <w:rPr>
          <w:rFonts w:ascii="標楷體" w:eastAsia="標楷體" w:hAnsi="標楷體" w:cs="微軟正黑體,SimSun"/>
          <w:b/>
          <w:bCs/>
          <w:sz w:val="32"/>
          <w:szCs w:val="32"/>
        </w:rPr>
      </w:pPr>
      <w:r w:rsidRPr="00982FFC">
        <w:rPr>
          <w:rFonts w:ascii="標楷體" w:eastAsia="標楷體" w:hAnsi="標楷體" w:cs="微軟正黑體,SimSun" w:hint="eastAsia"/>
          <w:b/>
          <w:bCs/>
          <w:sz w:val="32"/>
          <w:szCs w:val="32"/>
        </w:rPr>
        <w:lastRenderedPageBreak/>
        <w:t>二、科展過程</w:t>
      </w:r>
    </w:p>
    <w:p w14:paraId="1FC00798" w14:textId="00E68250" w:rsidR="00E22C31" w:rsidRPr="00982FFC" w:rsidRDefault="00DC7A83" w:rsidP="00DC7A83">
      <w:pPr>
        <w:ind w:left="720" w:firstLine="0"/>
        <w:contextualSpacing/>
        <w:rPr>
          <w:rFonts w:ascii="標楷體" w:eastAsia="標楷體" w:hAnsi="標楷體" w:cs="微軟正黑體,微軟正黑體,SimSun"/>
          <w:b/>
          <w:bCs/>
          <w:sz w:val="32"/>
          <w:szCs w:val="32"/>
        </w:rPr>
      </w:pPr>
      <w:r w:rsidRPr="00982FFC">
        <w:rPr>
          <w:rFonts w:ascii="標楷體" w:eastAsia="標楷體" w:hAnsi="標楷體" w:cs="SimSun"/>
          <w:sz w:val="24"/>
          <w:szCs w:val="24"/>
        </w:rPr>
        <w:t>在我們進行第一次實驗時，我們遇到了許多問題</w:t>
      </w:r>
      <w:r w:rsidRPr="00982FFC">
        <w:rPr>
          <w:rFonts w:ascii="標楷體" w:eastAsia="標楷體" w:hAnsi="標楷體" w:cs="SimSun" w:hint="eastAsia"/>
          <w:sz w:val="24"/>
          <w:szCs w:val="24"/>
        </w:rPr>
        <w:t>:將</w:t>
      </w:r>
      <w:proofErr w:type="gramStart"/>
      <w:r w:rsidRPr="00982FFC">
        <w:rPr>
          <w:rFonts w:ascii="標楷體" w:eastAsia="標楷體" w:hAnsi="標楷體" w:cs="SimSun" w:hint="eastAsia"/>
          <w:sz w:val="24"/>
          <w:szCs w:val="24"/>
        </w:rPr>
        <w:t>髒</w:t>
      </w:r>
      <w:proofErr w:type="gramEnd"/>
      <w:r w:rsidRPr="00982FFC">
        <w:rPr>
          <w:rFonts w:ascii="標楷體" w:eastAsia="標楷體" w:hAnsi="標楷體" w:cs="SimSun" w:hint="eastAsia"/>
          <w:sz w:val="24"/>
          <w:szCs w:val="24"/>
        </w:rPr>
        <w:t>水倒入濾水器，水質和沒有過濾時一模一樣</w:t>
      </w:r>
      <w:r w:rsidR="00FC339E" w:rsidRPr="00982FFC">
        <w:rPr>
          <w:rFonts w:ascii="標楷體" w:eastAsia="標楷體" w:hAnsi="標楷體" w:cs="SimSun"/>
          <w:sz w:val="24"/>
          <w:szCs w:val="24"/>
        </w:rPr>
        <w:t>。我</w:t>
      </w:r>
      <w:r w:rsidR="00FC339E" w:rsidRPr="00982FFC">
        <w:rPr>
          <w:rFonts w:ascii="標楷體" w:eastAsia="標楷體" w:hAnsi="標楷體" w:cs="SimSun" w:hint="eastAsia"/>
          <w:sz w:val="24"/>
          <w:szCs w:val="24"/>
        </w:rPr>
        <w:t>們</w:t>
      </w:r>
      <w:r w:rsidRPr="00982FFC">
        <w:rPr>
          <w:rFonts w:ascii="標楷體" w:eastAsia="標楷體" w:hAnsi="標楷體" w:cs="SimSun"/>
          <w:sz w:val="24"/>
          <w:szCs w:val="24"/>
        </w:rPr>
        <w:t>急得像熱鍋上的螞蟻，非常著急，</w:t>
      </w:r>
      <w:r w:rsidRPr="00982FFC">
        <w:rPr>
          <w:rFonts w:ascii="標楷體" w:eastAsia="標楷體" w:hAnsi="標楷體" w:cs="SimSun" w:hint="eastAsia"/>
          <w:sz w:val="24"/>
          <w:szCs w:val="24"/>
        </w:rPr>
        <w:t>深</w:t>
      </w:r>
      <w:r w:rsidRPr="00982FFC">
        <w:rPr>
          <w:rFonts w:ascii="標楷體" w:eastAsia="標楷體" w:hAnsi="標楷體" w:cs="SimSun"/>
          <w:sz w:val="24"/>
          <w:szCs w:val="24"/>
        </w:rPr>
        <w:t>怕這次的科展會失敗。後來</w:t>
      </w:r>
      <w:r w:rsidRPr="00982FFC">
        <w:rPr>
          <w:rFonts w:ascii="標楷體" w:eastAsia="標楷體" w:hAnsi="標楷體" w:cs="SimSun" w:hint="eastAsia"/>
          <w:sz w:val="24"/>
          <w:szCs w:val="24"/>
        </w:rPr>
        <w:t>，</w:t>
      </w:r>
      <w:r w:rsidRPr="00982FFC">
        <w:rPr>
          <w:rFonts w:ascii="標楷體" w:eastAsia="標楷體" w:hAnsi="標楷體" w:cs="SimSun"/>
          <w:sz w:val="24"/>
          <w:szCs w:val="24"/>
        </w:rPr>
        <w:t>我們更改實驗計畫，</w:t>
      </w:r>
      <w:r w:rsidRPr="00982FFC">
        <w:rPr>
          <w:rFonts w:ascii="標楷體" w:eastAsia="標楷體" w:hAnsi="標楷體" w:cs="SimSun" w:hint="eastAsia"/>
          <w:sz w:val="24"/>
          <w:szCs w:val="24"/>
        </w:rPr>
        <w:t>加入衛生紙和不織布做實驗，使得</w:t>
      </w:r>
      <w:r w:rsidRPr="00982FFC">
        <w:rPr>
          <w:rFonts w:ascii="標楷體" w:eastAsia="標楷體" w:hAnsi="標楷體" w:cs="SimSun"/>
          <w:sz w:val="24"/>
          <w:szCs w:val="24"/>
        </w:rPr>
        <w:t>第二次的實驗有些進步。</w:t>
      </w:r>
      <w:r w:rsidR="00297DB5" w:rsidRPr="00982FFC">
        <w:rPr>
          <w:rFonts w:ascii="標楷體" w:eastAsia="標楷體" w:hAnsi="標楷體" w:cs="SimSun" w:hint="eastAsia"/>
          <w:sz w:val="24"/>
          <w:szCs w:val="24"/>
        </w:rPr>
        <w:t>基於時間，我們還有一些實驗沒做完，如果時間足夠</w:t>
      </w:r>
      <w:r w:rsidR="00FC339E" w:rsidRPr="00982FFC">
        <w:rPr>
          <w:rFonts w:ascii="標楷體" w:eastAsia="標楷體" w:hAnsi="標楷體" w:cs="SimSun" w:hint="eastAsia"/>
          <w:sz w:val="24"/>
          <w:szCs w:val="24"/>
        </w:rPr>
        <w:t>，我們會加入廚房紙巾、吸油面紙來做測試。</w:t>
      </w:r>
    </w:p>
    <w:p w14:paraId="726D3F1A" w14:textId="77777777" w:rsidR="00DC7A83" w:rsidRPr="00982FFC" w:rsidRDefault="00DC7A83" w:rsidP="278F31A8">
      <w:pPr>
        <w:ind w:firstLine="0"/>
        <w:contextualSpacing/>
        <w:rPr>
          <w:rFonts w:ascii="標楷體" w:eastAsia="標楷體" w:hAnsi="標楷體" w:cs="微軟正黑體,微軟正黑體,SimSun"/>
          <w:b/>
          <w:bCs/>
          <w:sz w:val="32"/>
          <w:szCs w:val="32"/>
        </w:rPr>
      </w:pPr>
    </w:p>
    <w:p w14:paraId="358CA378" w14:textId="5EBF56E4" w:rsidR="00E22C31" w:rsidRPr="00982FFC" w:rsidRDefault="00F325DD" w:rsidP="278F31A8">
      <w:pPr>
        <w:ind w:firstLine="0"/>
        <w:contextualSpacing/>
        <w:rPr>
          <w:rFonts w:ascii="標楷體" w:eastAsia="標楷體" w:hAnsi="標楷體" w:cs="微軟正黑體,微軟正黑體,Roboto"/>
          <w:b/>
          <w:bCs/>
          <w:sz w:val="32"/>
          <w:szCs w:val="32"/>
        </w:rPr>
      </w:pPr>
      <w:r w:rsidRPr="00982FFC">
        <w:rPr>
          <w:rFonts w:ascii="標楷體" w:eastAsia="標楷體" w:hAnsi="標楷體" w:cs="標楷體,微軟正黑體,微軟正黑體,SimSun" w:hint="eastAsia"/>
          <w:b/>
          <w:bCs/>
          <w:sz w:val="32"/>
          <w:szCs w:val="32"/>
        </w:rPr>
        <w:t>三</w:t>
      </w:r>
      <w:r w:rsidR="47C7AA33" w:rsidRPr="00982FFC">
        <w:rPr>
          <w:rFonts w:ascii="標楷體" w:eastAsia="標楷體" w:hAnsi="標楷體" w:cs="標楷體,微軟正黑體,微軟正黑體,SimSun"/>
          <w:b/>
          <w:bCs/>
          <w:sz w:val="32"/>
          <w:szCs w:val="32"/>
        </w:rPr>
        <w:t>、實驗問題與解決方法</w:t>
      </w:r>
    </w:p>
    <w:p w14:paraId="5A1A114A" w14:textId="3B6391CA" w:rsidR="00E22C31" w:rsidRPr="00982FFC" w:rsidRDefault="2617CD74" w:rsidP="2617CD74">
      <w:pPr>
        <w:ind w:left="720" w:firstLine="0"/>
        <w:contextualSpacing/>
        <w:rPr>
          <w:rFonts w:ascii="標楷體" w:eastAsia="標楷體" w:hAnsi="標楷體" w:cs="標楷體,微軟正黑體,微軟正黑體,Roboto"/>
          <w:b/>
          <w:bCs/>
          <w:sz w:val="32"/>
          <w:szCs w:val="32"/>
        </w:rPr>
      </w:pPr>
      <w:r w:rsidRPr="00982FFC">
        <w:rPr>
          <w:rFonts w:ascii="標楷體" w:eastAsia="標楷體" w:hAnsi="標楷體" w:cs="標楷體,微軟正黑體,微軟正黑體,SimSun"/>
          <w:b/>
          <w:bCs/>
          <w:sz w:val="24"/>
          <w:szCs w:val="24"/>
        </w:rPr>
        <w:t>1. 布料無法發揮效用</w:t>
      </w:r>
    </w:p>
    <w:p w14:paraId="405B1135" w14:textId="17A45467" w:rsidR="00E22C31" w:rsidRPr="00982FFC" w:rsidRDefault="00D544E3" w:rsidP="00D544E3">
      <w:pPr>
        <w:ind w:left="1440" w:firstLine="0"/>
        <w:rPr>
          <w:rFonts w:ascii="標楷體" w:eastAsia="標楷體" w:hAnsi="標楷體" w:cs="微軟正黑體"/>
        </w:rPr>
      </w:pPr>
      <w:r w:rsidRPr="00982FFC">
        <w:rPr>
          <w:rFonts w:ascii="標楷體" w:eastAsia="標楷體" w:hAnsi="標楷體" w:cs="微軟正黑體,SimSun" w:hint="eastAsia"/>
          <w:sz w:val="24"/>
          <w:szCs w:val="24"/>
        </w:rPr>
        <w:t>實驗結束後，我們發現衛生紙和不織布</w:t>
      </w:r>
      <w:r w:rsidR="00F325DD" w:rsidRPr="00982FFC">
        <w:rPr>
          <w:rFonts w:ascii="標楷體" w:eastAsia="標楷體" w:hAnsi="標楷體" w:cs="微軟正黑體,SimSun" w:hint="eastAsia"/>
          <w:sz w:val="24"/>
          <w:szCs w:val="24"/>
        </w:rPr>
        <w:t>(未改良)</w:t>
      </w:r>
      <w:r w:rsidRPr="00982FFC">
        <w:rPr>
          <w:rFonts w:ascii="標楷體" w:eastAsia="標楷體" w:hAnsi="標楷體" w:cs="微軟正黑體,SimSun" w:hint="eastAsia"/>
          <w:sz w:val="24"/>
          <w:szCs w:val="24"/>
        </w:rPr>
        <w:t>的效果不理想，經過討論，我們決定把衛生紙和汙水的面積增加，可以增加濾心的使用率，後來這個方法讓我作出完美的成品。</w:t>
      </w:r>
      <w:r w:rsidR="00193089" w:rsidRPr="00982FFC">
        <w:rPr>
          <w:rFonts w:ascii="標楷體" w:eastAsia="標楷體" w:hAnsi="標楷體" w:cs="SimSun"/>
          <w:sz w:val="24"/>
          <w:szCs w:val="24"/>
        </w:rPr>
        <w:tab/>
      </w:r>
      <w:r w:rsidR="00193089" w:rsidRPr="00982FFC">
        <w:rPr>
          <w:rFonts w:ascii="標楷體" w:eastAsia="標楷體" w:hAnsi="標楷體" w:cs="微軟正黑體,SimSun"/>
          <w:sz w:val="24"/>
          <w:szCs w:val="24"/>
        </w:rPr>
        <w:t xml:space="preserve">   </w:t>
      </w:r>
      <w:r w:rsidR="00193089" w:rsidRPr="00982FFC">
        <w:rPr>
          <w:rFonts w:ascii="標楷體" w:eastAsia="標楷體" w:hAnsi="標楷體" w:cs="微軟正黑體,Roboto"/>
          <w:b/>
          <w:bCs/>
          <w:sz w:val="32"/>
          <w:szCs w:val="32"/>
        </w:rPr>
        <w:t xml:space="preserve"> </w:t>
      </w:r>
    </w:p>
    <w:p w14:paraId="1E6B8A07" w14:textId="253C9C26" w:rsidR="00E22C31" w:rsidRPr="00982FFC" w:rsidRDefault="2617CD74" w:rsidP="2617CD74">
      <w:pPr>
        <w:ind w:firstLine="720"/>
        <w:rPr>
          <w:rFonts w:ascii="標楷體" w:eastAsia="標楷體" w:hAnsi="標楷體" w:cs="標楷體,微軟正黑體"/>
          <w:sz w:val="24"/>
          <w:szCs w:val="24"/>
        </w:rPr>
      </w:pPr>
      <w:r w:rsidRPr="00982FFC">
        <w:rPr>
          <w:rFonts w:ascii="標楷體" w:eastAsia="標楷體" w:hAnsi="標楷體" w:cs="標楷體,微軟正黑體,微軟正黑體,Roboto"/>
          <w:sz w:val="24"/>
          <w:szCs w:val="24"/>
        </w:rPr>
        <w:t xml:space="preserve"> </w:t>
      </w:r>
      <w:r w:rsidRPr="00982FFC">
        <w:rPr>
          <w:rFonts w:ascii="標楷體" w:eastAsia="標楷體" w:hAnsi="標楷體" w:cs="標楷體,微軟正黑體,微軟正黑體,SimSun"/>
          <w:b/>
          <w:bCs/>
          <w:sz w:val="24"/>
          <w:szCs w:val="24"/>
        </w:rPr>
        <w:t>2. [衛生紙改良版] 效果雖然好，但是速度慢</w:t>
      </w:r>
    </w:p>
    <w:p w14:paraId="40A51562" w14:textId="0760022D" w:rsidR="00E22C31" w:rsidRPr="00982FFC" w:rsidRDefault="00DC7A83">
      <w:pPr>
        <w:ind w:left="1440" w:firstLine="0"/>
        <w:rPr>
          <w:rFonts w:ascii="標楷體" w:eastAsia="標楷體" w:hAnsi="標楷體"/>
        </w:rPr>
      </w:pPr>
      <w:r w:rsidRPr="00982FFC">
        <w:rPr>
          <w:rFonts w:ascii="標楷體" w:eastAsia="標楷體" w:hAnsi="標楷體" w:cs="SimSun" w:hint="eastAsia"/>
          <w:sz w:val="24"/>
          <w:szCs w:val="24"/>
        </w:rPr>
        <w:t>做完實驗後，我們發現衛生紙改良版速度過慢，所以我們又做了一個替代品</w:t>
      </w:r>
      <w:proofErr w:type="gramStart"/>
      <w:r w:rsidRPr="00982FFC">
        <w:rPr>
          <w:rFonts w:ascii="標楷體" w:eastAsia="標楷體" w:hAnsi="標楷體" w:cs="SimSun"/>
          <w:sz w:val="24"/>
          <w:szCs w:val="24"/>
        </w:rPr>
        <w:t>–</w:t>
      </w:r>
      <w:proofErr w:type="gramEnd"/>
      <w:r w:rsidRPr="00982FFC">
        <w:rPr>
          <w:rFonts w:ascii="標楷體" w:eastAsia="標楷體" w:hAnsi="標楷體" w:cs="SimSun" w:hint="eastAsia"/>
          <w:sz w:val="24"/>
          <w:szCs w:val="24"/>
        </w:rPr>
        <w:t>不織布改良版+活性碳，時間較性能差不多的衛生紙改良版快約5倍。</w:t>
      </w:r>
    </w:p>
    <w:p w14:paraId="05B2D35D" w14:textId="77777777" w:rsidR="00E22C31" w:rsidRPr="00982FFC" w:rsidRDefault="00E22C31">
      <w:pPr>
        <w:ind w:left="360"/>
        <w:rPr>
          <w:rFonts w:ascii="標楷體" w:eastAsia="標楷體" w:hAnsi="標楷體"/>
        </w:rPr>
      </w:pPr>
    </w:p>
    <w:tbl>
      <w:tblPr>
        <w:tblW w:w="9270" w:type="dxa"/>
        <w:tblInd w:w="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600" w:firstRow="0" w:lastRow="0" w:firstColumn="0" w:lastColumn="0" w:noHBand="1" w:noVBand="1"/>
      </w:tblPr>
      <w:tblGrid>
        <w:gridCol w:w="4650"/>
        <w:gridCol w:w="4620"/>
      </w:tblGrid>
      <w:tr w:rsidR="00E22C31" w:rsidRPr="00982FFC" w14:paraId="48D801DD" w14:textId="77777777" w:rsidTr="278F31A8">
        <w:tc>
          <w:tcPr>
            <w:tcW w:w="4650" w:type="dxa"/>
            <w:tcMar>
              <w:top w:w="100" w:type="dxa"/>
              <w:left w:w="100" w:type="dxa"/>
              <w:bottom w:w="100" w:type="dxa"/>
              <w:right w:w="100" w:type="dxa"/>
            </w:tcMar>
          </w:tcPr>
          <w:p w14:paraId="58D6B9A1" w14:textId="77777777" w:rsidR="00E22C31" w:rsidRPr="00982FFC" w:rsidRDefault="00193089">
            <w:pPr>
              <w:ind w:firstLine="0"/>
              <w:rPr>
                <w:rFonts w:ascii="標楷體" w:eastAsia="標楷體" w:hAnsi="標楷體"/>
              </w:rPr>
            </w:pPr>
            <w:r w:rsidRPr="00982FFC">
              <w:rPr>
                <w:rFonts w:ascii="標楷體" w:eastAsia="標楷體" w:hAnsi="標楷體"/>
                <w:noProof/>
              </w:rPr>
              <w:drawing>
                <wp:inline distT="114300" distB="114300" distL="114300" distR="114300" wp14:anchorId="50909D83" wp14:editId="07777777">
                  <wp:extent cx="2815171" cy="2104072"/>
                  <wp:effectExtent l="0" t="0" r="0" b="0"/>
                  <wp:docPr id="11" name="image36.jpg" descr="DSC02652.JPG"/>
                  <wp:cNvGraphicFramePr/>
                  <a:graphic xmlns:a="http://schemas.openxmlformats.org/drawingml/2006/main">
                    <a:graphicData uri="http://schemas.openxmlformats.org/drawingml/2006/picture">
                      <pic:pic xmlns:pic="http://schemas.openxmlformats.org/drawingml/2006/picture">
                        <pic:nvPicPr>
                          <pic:cNvPr id="0" name="image36.jpg" descr="DSC02652.JPG"/>
                          <pic:cNvPicPr preferRelativeResize="0"/>
                        </pic:nvPicPr>
                        <pic:blipFill>
                          <a:blip r:embed="rId41"/>
                          <a:srcRect/>
                          <a:stretch>
                            <a:fillRect/>
                          </a:stretch>
                        </pic:blipFill>
                        <pic:spPr>
                          <a:xfrm>
                            <a:off x="0" y="0"/>
                            <a:ext cx="2815171" cy="2104072"/>
                          </a:xfrm>
                          <a:prstGeom prst="rect">
                            <a:avLst/>
                          </a:prstGeom>
                          <a:ln/>
                        </pic:spPr>
                      </pic:pic>
                    </a:graphicData>
                  </a:graphic>
                </wp:inline>
              </w:drawing>
            </w:r>
          </w:p>
        </w:tc>
        <w:tc>
          <w:tcPr>
            <w:tcW w:w="4620" w:type="dxa"/>
            <w:tcMar>
              <w:top w:w="100" w:type="dxa"/>
              <w:left w:w="100" w:type="dxa"/>
              <w:bottom w:w="100" w:type="dxa"/>
              <w:right w:w="100" w:type="dxa"/>
            </w:tcMar>
          </w:tcPr>
          <w:p w14:paraId="01D8A1D2" w14:textId="77777777" w:rsidR="00E22C31" w:rsidRPr="00982FFC" w:rsidRDefault="00193089">
            <w:pPr>
              <w:ind w:firstLine="0"/>
              <w:rPr>
                <w:rFonts w:ascii="標楷體" w:eastAsia="標楷體" w:hAnsi="標楷體"/>
              </w:rPr>
            </w:pPr>
            <w:r w:rsidRPr="00982FFC">
              <w:rPr>
                <w:rFonts w:ascii="標楷體" w:eastAsia="標楷體" w:hAnsi="標楷體"/>
                <w:noProof/>
              </w:rPr>
              <w:drawing>
                <wp:inline distT="114300" distB="114300" distL="114300" distR="114300" wp14:anchorId="00EC6F19" wp14:editId="07777777">
                  <wp:extent cx="2831156" cy="2115503"/>
                  <wp:effectExtent l="0" t="0" r="0" b="0"/>
                  <wp:docPr id="4" name="image18.jpg" descr="DSC02651.JPG"/>
                  <wp:cNvGraphicFramePr/>
                  <a:graphic xmlns:a="http://schemas.openxmlformats.org/drawingml/2006/main">
                    <a:graphicData uri="http://schemas.openxmlformats.org/drawingml/2006/picture">
                      <pic:pic xmlns:pic="http://schemas.openxmlformats.org/drawingml/2006/picture">
                        <pic:nvPicPr>
                          <pic:cNvPr id="0" name="image18.jpg" descr="DSC02651.JPG"/>
                          <pic:cNvPicPr preferRelativeResize="0"/>
                        </pic:nvPicPr>
                        <pic:blipFill>
                          <a:blip r:embed="rId42"/>
                          <a:srcRect/>
                          <a:stretch>
                            <a:fillRect/>
                          </a:stretch>
                        </pic:blipFill>
                        <pic:spPr>
                          <a:xfrm>
                            <a:off x="0" y="0"/>
                            <a:ext cx="2831156" cy="2115503"/>
                          </a:xfrm>
                          <a:prstGeom prst="rect">
                            <a:avLst/>
                          </a:prstGeom>
                          <a:ln/>
                        </pic:spPr>
                      </pic:pic>
                    </a:graphicData>
                  </a:graphic>
                </wp:inline>
              </w:drawing>
            </w:r>
          </w:p>
        </w:tc>
      </w:tr>
      <w:tr w:rsidR="00E22C31" w:rsidRPr="00982FFC" w14:paraId="2A56A7DF" w14:textId="77777777" w:rsidTr="278F31A8">
        <w:tc>
          <w:tcPr>
            <w:tcW w:w="4650" w:type="dxa"/>
            <w:tcMar>
              <w:top w:w="100" w:type="dxa"/>
              <w:left w:w="100" w:type="dxa"/>
              <w:bottom w:w="100" w:type="dxa"/>
              <w:right w:w="100" w:type="dxa"/>
            </w:tcMar>
          </w:tcPr>
          <w:p w14:paraId="049723AF" w14:textId="77777777" w:rsidR="00E22C31" w:rsidRPr="00982FFC" w:rsidRDefault="685D3899" w:rsidP="685D3899">
            <w:pPr>
              <w:ind w:firstLine="0"/>
              <w:rPr>
                <w:rFonts w:ascii="標楷體" w:eastAsia="標楷體" w:hAnsi="標楷體" w:cs="微軟正黑體"/>
                <w:sz w:val="24"/>
                <w:szCs w:val="24"/>
              </w:rPr>
            </w:pPr>
            <w:r w:rsidRPr="00982FFC">
              <w:rPr>
                <w:rFonts w:ascii="標楷體" w:eastAsia="標楷體" w:hAnsi="標楷體" w:cs="微軟正黑體,Arial Unicode MS"/>
                <w:b/>
                <w:bCs/>
                <w:sz w:val="24"/>
                <w:szCs w:val="24"/>
              </w:rPr>
              <w:t xml:space="preserve">不織布改良版+活性碳: </w:t>
            </w:r>
            <w:r w:rsidRPr="00982FFC">
              <w:rPr>
                <w:rFonts w:ascii="標楷體" w:eastAsia="標楷體" w:hAnsi="標楷體" w:cs="微軟正黑體,Arial Unicode MS"/>
                <w:bCs/>
                <w:sz w:val="24"/>
                <w:szCs w:val="24"/>
              </w:rPr>
              <w:t>3分26.47秒</w:t>
            </w:r>
          </w:p>
        </w:tc>
        <w:tc>
          <w:tcPr>
            <w:tcW w:w="4620" w:type="dxa"/>
            <w:tcMar>
              <w:top w:w="100" w:type="dxa"/>
              <w:left w:w="100" w:type="dxa"/>
              <w:bottom w:w="100" w:type="dxa"/>
              <w:right w:w="100" w:type="dxa"/>
            </w:tcMar>
          </w:tcPr>
          <w:p w14:paraId="63FF1F18" w14:textId="77777777" w:rsidR="00E22C31" w:rsidRPr="00982FFC" w:rsidRDefault="685D3899" w:rsidP="685D3899">
            <w:pPr>
              <w:ind w:firstLine="0"/>
              <w:rPr>
                <w:rFonts w:ascii="標楷體" w:eastAsia="標楷體" w:hAnsi="標楷體" w:cs="微軟正黑體"/>
                <w:sz w:val="24"/>
                <w:szCs w:val="24"/>
              </w:rPr>
            </w:pPr>
            <w:r w:rsidRPr="00982FFC">
              <w:rPr>
                <w:rFonts w:ascii="標楷體" w:eastAsia="標楷體" w:hAnsi="標楷體" w:cs="微軟正黑體,Arial Unicode MS"/>
                <w:b/>
                <w:bCs/>
                <w:sz w:val="24"/>
                <w:szCs w:val="24"/>
              </w:rPr>
              <w:t xml:space="preserve">衛生紙: </w:t>
            </w:r>
            <w:r w:rsidRPr="00982FFC">
              <w:rPr>
                <w:rFonts w:ascii="標楷體" w:eastAsia="標楷體" w:hAnsi="標楷體" w:cs="微軟正黑體,Arial Unicode MS"/>
                <w:bCs/>
                <w:sz w:val="24"/>
                <w:szCs w:val="24"/>
              </w:rPr>
              <w:t>16分13.41秒</w:t>
            </w:r>
          </w:p>
        </w:tc>
      </w:tr>
    </w:tbl>
    <w:p w14:paraId="78371F47" w14:textId="77777777" w:rsidR="00E22C31" w:rsidRPr="00982FFC" w:rsidRDefault="00E22C31">
      <w:pPr>
        <w:ind w:left="360"/>
        <w:rPr>
          <w:rFonts w:ascii="標楷體" w:eastAsia="標楷體" w:hAnsi="標楷體"/>
        </w:rPr>
      </w:pPr>
    </w:p>
    <w:p w14:paraId="694AA2BD" w14:textId="4B3BBC36" w:rsidR="278F31A8" w:rsidRPr="00982FFC" w:rsidRDefault="278F31A8" w:rsidP="278F31A8">
      <w:pPr>
        <w:ind w:firstLine="0"/>
        <w:rPr>
          <w:rFonts w:ascii="標楷體" w:eastAsia="標楷體" w:hAnsi="標楷體" w:cs="微軟正黑體,微軟正黑體,SimSun"/>
          <w:b/>
          <w:bCs/>
          <w:sz w:val="32"/>
          <w:szCs w:val="32"/>
        </w:rPr>
      </w:pPr>
    </w:p>
    <w:p w14:paraId="43E51FC5" w14:textId="7C57C9E0" w:rsidR="278F31A8" w:rsidRPr="00982FFC" w:rsidRDefault="278F31A8" w:rsidP="278F31A8">
      <w:pPr>
        <w:ind w:firstLine="0"/>
        <w:rPr>
          <w:rFonts w:ascii="標楷體" w:eastAsia="標楷體" w:hAnsi="標楷體" w:cs="微軟正黑體,微軟正黑體,SimSun"/>
          <w:b/>
          <w:bCs/>
          <w:sz w:val="32"/>
          <w:szCs w:val="32"/>
        </w:rPr>
      </w:pPr>
    </w:p>
    <w:p w14:paraId="013C9B36" w14:textId="314549F7" w:rsidR="685D3899" w:rsidRPr="00982FFC" w:rsidRDefault="685D3899" w:rsidP="685D3899">
      <w:pPr>
        <w:ind w:firstLine="0"/>
        <w:rPr>
          <w:rFonts w:ascii="標楷體" w:eastAsia="標楷體" w:hAnsi="標楷體" w:cs="微軟正黑體,SimSun"/>
          <w:b/>
          <w:bCs/>
          <w:sz w:val="32"/>
          <w:szCs w:val="32"/>
        </w:rPr>
      </w:pPr>
    </w:p>
    <w:p w14:paraId="5A940653" w14:textId="41B1EA8E" w:rsidR="685D3899" w:rsidRPr="00982FFC" w:rsidRDefault="685D3899" w:rsidP="685D3899">
      <w:pPr>
        <w:ind w:firstLine="0"/>
        <w:rPr>
          <w:rFonts w:ascii="標楷體" w:eastAsia="標楷體" w:hAnsi="標楷體" w:cs="微軟正黑體,SimSun"/>
          <w:b/>
          <w:bCs/>
          <w:sz w:val="32"/>
          <w:szCs w:val="32"/>
        </w:rPr>
      </w:pPr>
    </w:p>
    <w:p w14:paraId="0397B7CB" w14:textId="328C5AF8" w:rsidR="278F31A8" w:rsidRPr="00982FFC" w:rsidRDefault="278F31A8" w:rsidP="278F31A8">
      <w:pPr>
        <w:ind w:firstLine="0"/>
        <w:rPr>
          <w:rFonts w:ascii="標楷體" w:eastAsia="標楷體" w:hAnsi="標楷體" w:cs="微軟正黑體,SimSun"/>
          <w:b/>
          <w:bCs/>
          <w:sz w:val="32"/>
          <w:szCs w:val="32"/>
        </w:rPr>
      </w:pPr>
    </w:p>
    <w:p w14:paraId="6F67A235" w14:textId="77777777" w:rsidR="0037278A" w:rsidRPr="00982FFC" w:rsidRDefault="0037278A" w:rsidP="278F31A8">
      <w:pPr>
        <w:ind w:firstLine="0"/>
        <w:rPr>
          <w:rFonts w:ascii="標楷體" w:eastAsia="標楷體" w:hAnsi="標楷體" w:cs="微軟正黑體,SimSun"/>
          <w:b/>
          <w:bCs/>
          <w:sz w:val="32"/>
          <w:szCs w:val="32"/>
        </w:rPr>
      </w:pPr>
    </w:p>
    <w:p w14:paraId="53F731AD" w14:textId="5843C68D" w:rsidR="005D768A" w:rsidRPr="00982FFC" w:rsidRDefault="005D768A" w:rsidP="278F31A8">
      <w:pPr>
        <w:ind w:firstLine="0"/>
        <w:rPr>
          <w:rFonts w:ascii="標楷體" w:eastAsia="標楷體" w:hAnsi="標楷體" w:cs="微軟正黑體,SimSun"/>
          <w:b/>
          <w:bCs/>
          <w:sz w:val="32"/>
          <w:szCs w:val="32"/>
        </w:rPr>
      </w:pPr>
    </w:p>
    <w:p w14:paraId="31EFD178" w14:textId="77777777" w:rsidR="005D768A" w:rsidRPr="00982FFC" w:rsidRDefault="005D768A" w:rsidP="278F31A8">
      <w:pPr>
        <w:ind w:firstLine="0"/>
        <w:rPr>
          <w:rFonts w:ascii="標楷體" w:eastAsia="標楷體" w:hAnsi="標楷體" w:cs="微軟正黑體,SimSun"/>
          <w:b/>
          <w:bCs/>
          <w:sz w:val="32"/>
          <w:szCs w:val="32"/>
        </w:rPr>
      </w:pPr>
    </w:p>
    <w:p w14:paraId="4E59BD8F" w14:textId="77777777" w:rsidR="00FC339E" w:rsidRPr="00982FFC" w:rsidRDefault="00FC339E" w:rsidP="278F31A8">
      <w:pPr>
        <w:ind w:firstLine="0"/>
        <w:rPr>
          <w:rFonts w:ascii="標楷體" w:eastAsia="標楷體" w:hAnsi="標楷體" w:cs="微軟正黑體,SimSun"/>
          <w:b/>
          <w:bCs/>
          <w:sz w:val="32"/>
          <w:szCs w:val="32"/>
        </w:rPr>
      </w:pPr>
    </w:p>
    <w:p w14:paraId="7C123471" w14:textId="77777777" w:rsidR="00E22C31" w:rsidRPr="00982FFC" w:rsidRDefault="278F31A8" w:rsidP="278F31A8">
      <w:pPr>
        <w:ind w:firstLine="0"/>
        <w:jc w:val="center"/>
        <w:rPr>
          <w:rFonts w:ascii="標楷體" w:eastAsia="標楷體" w:hAnsi="標楷體" w:cs="微軟正黑體"/>
        </w:rPr>
      </w:pPr>
      <w:proofErr w:type="gramStart"/>
      <w:r w:rsidRPr="00982FFC">
        <w:rPr>
          <w:rFonts w:ascii="標楷體" w:eastAsia="標楷體" w:hAnsi="標楷體" w:cs="微軟正黑體,SimSun"/>
          <w:b/>
          <w:bCs/>
          <w:sz w:val="32"/>
          <w:szCs w:val="32"/>
        </w:rPr>
        <w:lastRenderedPageBreak/>
        <w:t>柒</w:t>
      </w:r>
      <w:proofErr w:type="gramEnd"/>
      <w:r w:rsidRPr="00982FFC">
        <w:rPr>
          <w:rFonts w:ascii="標楷體" w:eastAsia="標楷體" w:hAnsi="標楷體" w:cs="微軟正黑體,SimSun"/>
          <w:b/>
          <w:bCs/>
          <w:sz w:val="32"/>
          <w:szCs w:val="32"/>
        </w:rPr>
        <w:t>、結論</w:t>
      </w:r>
    </w:p>
    <w:p w14:paraId="78EB86B6" w14:textId="46EAE144" w:rsidR="00E22C31" w:rsidRPr="00982FFC" w:rsidRDefault="2617CD74" w:rsidP="2617CD74">
      <w:pPr>
        <w:ind w:firstLine="0"/>
        <w:contextualSpacing/>
        <w:rPr>
          <w:rFonts w:ascii="標楷體" w:eastAsia="標楷體" w:hAnsi="標楷體" w:cs="標楷體,微軟正黑體,微軟正黑體,Roboto"/>
          <w:b/>
          <w:bCs/>
          <w:sz w:val="32"/>
          <w:szCs w:val="32"/>
        </w:rPr>
      </w:pPr>
      <w:r w:rsidRPr="00982FFC">
        <w:rPr>
          <w:rFonts w:ascii="標楷體" w:eastAsia="標楷體" w:hAnsi="標楷體" w:cs="標楷體,微軟正黑體,微軟正黑體,SimSun"/>
          <w:sz w:val="24"/>
          <w:szCs w:val="24"/>
        </w:rPr>
        <w:t xml:space="preserve">    1.我們發現各種濾材的效果如下:</w:t>
      </w:r>
    </w:p>
    <w:p w14:paraId="2169AB91" w14:textId="01BDB7C4" w:rsidR="685D3899" w:rsidRPr="00982FFC" w:rsidRDefault="278F31A8"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sz w:val="24"/>
          <w:szCs w:val="24"/>
        </w:rPr>
        <w:t xml:space="preserve">       衛生紙改良版&gt;不織布改良版+活性碳&gt;衛生紙&gt;不織布改良版&gt;不織布&gt;活性碳&gt;細沙。</w:t>
      </w:r>
    </w:p>
    <w:p w14:paraId="7CF0F613" w14:textId="0D9559E3" w:rsidR="278F31A8" w:rsidRPr="00982FFC" w:rsidRDefault="2617CD74" w:rsidP="278F31A8">
      <w:pPr>
        <w:ind w:firstLine="0"/>
        <w:rPr>
          <w:rFonts w:ascii="標楷體" w:eastAsia="標楷體" w:hAnsi="標楷體" w:cs="標楷體,微軟正黑體,微軟正黑體,SimSun"/>
          <w:sz w:val="24"/>
          <w:szCs w:val="24"/>
        </w:rPr>
      </w:pPr>
      <w:r w:rsidRPr="00982FFC">
        <w:rPr>
          <w:rFonts w:ascii="標楷體" w:eastAsia="標楷體" w:hAnsi="標楷體" w:cs="標楷體,微軟正黑體,微軟正黑體,SimSun"/>
          <w:sz w:val="24"/>
          <w:szCs w:val="24"/>
        </w:rPr>
        <w:t xml:space="preserve">    2. 各種材質效果如下:</w:t>
      </w:r>
    </w:p>
    <w:tbl>
      <w:tblPr>
        <w:tblStyle w:val="a9"/>
        <w:tblW w:w="0" w:type="auto"/>
        <w:tblInd w:w="846" w:type="dxa"/>
        <w:tblLook w:val="04A0" w:firstRow="1" w:lastRow="0" w:firstColumn="1" w:lastColumn="0" w:noHBand="0" w:noVBand="1"/>
      </w:tblPr>
      <w:tblGrid>
        <w:gridCol w:w="1701"/>
        <w:gridCol w:w="5812"/>
      </w:tblGrid>
      <w:tr w:rsidR="00BB5D1A" w:rsidRPr="00982FFC" w14:paraId="51EBBE89" w14:textId="77777777" w:rsidTr="00DC7A83">
        <w:tc>
          <w:tcPr>
            <w:tcW w:w="1701" w:type="dxa"/>
          </w:tcPr>
          <w:p w14:paraId="17BD811F" w14:textId="3DBDBA0A"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
                <w:bCs/>
                <w:color w:val="auto"/>
                <w:sz w:val="24"/>
                <w:szCs w:val="24"/>
              </w:rPr>
              <w:t>衛生紙</w:t>
            </w:r>
          </w:p>
        </w:tc>
        <w:tc>
          <w:tcPr>
            <w:tcW w:w="5812" w:type="dxa"/>
          </w:tcPr>
          <w:p w14:paraId="5C0F4C37" w14:textId="73137432"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Cs/>
                <w:color w:val="auto"/>
                <w:sz w:val="24"/>
                <w:szCs w:val="24"/>
              </w:rPr>
              <w:t>過濾效果較好(控制水流，讓雜質沉澱並過濾)</w:t>
            </w:r>
          </w:p>
        </w:tc>
      </w:tr>
      <w:tr w:rsidR="00BB5D1A" w:rsidRPr="00982FFC" w14:paraId="79FA9BB2" w14:textId="77777777" w:rsidTr="00DC7A83">
        <w:tc>
          <w:tcPr>
            <w:tcW w:w="1701" w:type="dxa"/>
          </w:tcPr>
          <w:p w14:paraId="5BF95E77" w14:textId="14BBE92F"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
                <w:bCs/>
                <w:color w:val="auto"/>
                <w:sz w:val="24"/>
                <w:szCs w:val="24"/>
              </w:rPr>
              <w:t>不織布</w:t>
            </w:r>
          </w:p>
        </w:tc>
        <w:tc>
          <w:tcPr>
            <w:tcW w:w="5812" w:type="dxa"/>
          </w:tcPr>
          <w:p w14:paraId="08A9ED20" w14:textId="5FE2EEF7" w:rsidR="00BB5D1A" w:rsidRPr="00982FFC" w:rsidRDefault="00DC7A83"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hint="eastAsia"/>
                <w:sz w:val="24"/>
                <w:szCs w:val="24"/>
              </w:rPr>
              <w:t>與衛生紙相似(效果較差，但速度較快)</w:t>
            </w:r>
          </w:p>
        </w:tc>
      </w:tr>
      <w:tr w:rsidR="00BB5D1A" w:rsidRPr="00982FFC" w14:paraId="32A94D95" w14:textId="77777777" w:rsidTr="00DC7A83">
        <w:tc>
          <w:tcPr>
            <w:tcW w:w="1701" w:type="dxa"/>
          </w:tcPr>
          <w:p w14:paraId="1E33E8E9" w14:textId="0230C51A"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
                <w:bCs/>
                <w:color w:val="auto"/>
                <w:sz w:val="24"/>
                <w:szCs w:val="24"/>
              </w:rPr>
              <w:t>活性碳</w:t>
            </w:r>
          </w:p>
        </w:tc>
        <w:tc>
          <w:tcPr>
            <w:tcW w:w="5812" w:type="dxa"/>
          </w:tcPr>
          <w:p w14:paraId="487B0630" w14:textId="45DA090D"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Cs/>
                <w:color w:val="auto"/>
                <w:sz w:val="24"/>
                <w:szCs w:val="24"/>
              </w:rPr>
              <w:t>本身有一點吸附作用</w:t>
            </w:r>
          </w:p>
        </w:tc>
      </w:tr>
      <w:tr w:rsidR="00BB5D1A" w:rsidRPr="00982FFC" w14:paraId="0F88B8F1" w14:textId="77777777" w:rsidTr="00DC7A83">
        <w:tc>
          <w:tcPr>
            <w:tcW w:w="1701" w:type="dxa"/>
          </w:tcPr>
          <w:p w14:paraId="2412276B" w14:textId="61958940"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
                <w:bCs/>
                <w:color w:val="auto"/>
                <w:sz w:val="24"/>
                <w:szCs w:val="24"/>
              </w:rPr>
              <w:t>細砂</w:t>
            </w:r>
          </w:p>
        </w:tc>
        <w:tc>
          <w:tcPr>
            <w:tcW w:w="5812" w:type="dxa"/>
          </w:tcPr>
          <w:p w14:paraId="677F08FD" w14:textId="51463613" w:rsidR="00BB5D1A" w:rsidRPr="00982FFC" w:rsidRDefault="00BB5D1A" w:rsidP="278F31A8">
            <w:pPr>
              <w:ind w:firstLine="0"/>
              <w:rPr>
                <w:rFonts w:ascii="標楷體" w:eastAsia="標楷體" w:hAnsi="標楷體" w:cs="微軟正黑體,微軟正黑體,SimSun"/>
                <w:sz w:val="24"/>
                <w:szCs w:val="24"/>
              </w:rPr>
            </w:pPr>
            <w:r w:rsidRPr="00982FFC">
              <w:rPr>
                <w:rFonts w:ascii="標楷體" w:eastAsia="標楷體" w:hAnsi="標楷體" w:cs="微軟正黑體,微軟正黑體,SimSun"/>
                <w:bCs/>
                <w:color w:val="auto"/>
                <w:sz w:val="24"/>
                <w:szCs w:val="24"/>
              </w:rPr>
              <w:t>過濾效果不佳</w:t>
            </w:r>
          </w:p>
        </w:tc>
      </w:tr>
    </w:tbl>
    <w:p w14:paraId="78CB39E5" w14:textId="0F56D1F0" w:rsidR="685D3899" w:rsidRPr="00982FFC" w:rsidRDefault="00DC7A83" w:rsidP="2617CD74">
      <w:pPr>
        <w:ind w:firstLine="0"/>
        <w:rPr>
          <w:rFonts w:ascii="標楷體" w:eastAsia="標楷體" w:hAnsi="標楷體" w:cs="標楷體,微軟正黑體,微軟正黑體,SimSun"/>
          <w:sz w:val="24"/>
          <w:szCs w:val="24"/>
        </w:rPr>
      </w:pPr>
      <w:r w:rsidRPr="00982FFC">
        <w:rPr>
          <w:rFonts w:ascii="標楷體" w:eastAsia="標楷體" w:hAnsi="標楷體" w:cs="標楷體,微軟正黑體,微軟正黑體,SimSun" w:hint="eastAsia"/>
          <w:sz w:val="24"/>
          <w:szCs w:val="24"/>
        </w:rPr>
        <w:t xml:space="preserve">    </w:t>
      </w:r>
      <w:r w:rsidRPr="00982FFC">
        <w:rPr>
          <w:rFonts w:ascii="標楷體" w:eastAsia="標楷體" w:hAnsi="標楷體" w:cs="標楷體,微軟正黑體,微軟正黑體,SimSun"/>
          <w:sz w:val="24"/>
          <w:szCs w:val="24"/>
        </w:rPr>
        <w:t>2. 把布類的濾材放到濾水器的</w:t>
      </w:r>
      <w:proofErr w:type="gramStart"/>
      <w:r w:rsidRPr="00982FFC">
        <w:rPr>
          <w:rFonts w:ascii="標楷體" w:eastAsia="標楷體" w:hAnsi="標楷體" w:cs="標楷體,微軟正黑體,微軟正黑體,SimSun"/>
          <w:sz w:val="24"/>
          <w:szCs w:val="24"/>
        </w:rPr>
        <w:t>最</w:t>
      </w:r>
      <w:proofErr w:type="gramEnd"/>
      <w:r w:rsidRPr="00982FFC">
        <w:rPr>
          <w:rFonts w:ascii="標楷體" w:eastAsia="標楷體" w:hAnsi="標楷體" w:cs="標楷體,微軟正黑體,微軟正黑體,SimSun"/>
          <w:sz w:val="24"/>
          <w:szCs w:val="24"/>
        </w:rPr>
        <w:t>底層可以增加使用率。</w:t>
      </w:r>
    </w:p>
    <w:p w14:paraId="0C8B6211" w14:textId="10C08F6D" w:rsidR="278F31A8" w:rsidRPr="00982FFC" w:rsidRDefault="00DC7A83" w:rsidP="278F31A8">
      <w:pPr>
        <w:ind w:firstLine="720"/>
        <w:rPr>
          <w:rFonts w:ascii="標楷體" w:eastAsia="標楷體" w:hAnsi="標楷體" w:cs="微軟正黑體,微軟正黑體,SimSun"/>
          <w:sz w:val="24"/>
          <w:szCs w:val="24"/>
        </w:rPr>
      </w:pPr>
      <w:r w:rsidRPr="00982FFC">
        <w:rPr>
          <w:rFonts w:ascii="標楷體" w:eastAsia="標楷體" w:hAnsi="標楷體" w:cs="微軟正黑體,微軟正黑體,SimSun" w:hint="eastAsia"/>
          <w:sz w:val="24"/>
          <w:szCs w:val="24"/>
        </w:rPr>
        <w:t xml:space="preserve"> </w:t>
      </w:r>
      <w:r w:rsidR="278F31A8" w:rsidRPr="00982FFC">
        <w:rPr>
          <w:rFonts w:ascii="標楷體" w:eastAsia="標楷體" w:hAnsi="標楷體"/>
          <w:noProof/>
        </w:rPr>
        <w:drawing>
          <wp:inline distT="0" distB="0" distL="0" distR="0" wp14:anchorId="4819579A" wp14:editId="78C8B404">
            <wp:extent cx="2340612" cy="1755459"/>
            <wp:effectExtent l="0" t="0" r="0" b="0"/>
            <wp:docPr id="18462744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2340612" cy="1755459"/>
                    </a:xfrm>
                    <a:prstGeom prst="rect">
                      <a:avLst/>
                    </a:prstGeom>
                  </pic:spPr>
                </pic:pic>
              </a:graphicData>
            </a:graphic>
          </wp:inline>
        </w:drawing>
      </w:r>
    </w:p>
    <w:p w14:paraId="777902DE" w14:textId="21486546" w:rsidR="278F31A8" w:rsidRPr="00982FFC" w:rsidRDefault="00DC7A83" w:rsidP="00DC7A83">
      <w:pPr>
        <w:rPr>
          <w:rFonts w:ascii="標楷體" w:eastAsia="標楷體" w:hAnsi="標楷體" w:cs="標楷體,微軟正黑體,微軟正黑體,SimSun"/>
          <w:sz w:val="24"/>
          <w:szCs w:val="24"/>
        </w:rPr>
      </w:pPr>
      <w:r w:rsidRPr="00982FFC">
        <w:rPr>
          <w:rFonts w:ascii="標楷體" w:eastAsia="標楷體" w:hAnsi="標楷體" w:cs="標楷體,微軟正黑體,微軟正黑體,SimSun" w:hint="eastAsia"/>
          <w:sz w:val="24"/>
          <w:szCs w:val="24"/>
        </w:rPr>
        <w:t xml:space="preserve">  </w:t>
      </w:r>
      <w:r w:rsidR="2617CD74" w:rsidRPr="00982FFC">
        <w:rPr>
          <w:rFonts w:ascii="標楷體" w:eastAsia="標楷體" w:hAnsi="標楷體" w:cs="標楷體,微軟正黑體,微軟正黑體,SimSun"/>
          <w:sz w:val="24"/>
          <w:szCs w:val="24"/>
        </w:rPr>
        <w:t>3. 不織布改良版+活性碳相較於性能差不多的衛生紙改良版速度較快，可以應因其他需求。(下圖: 衛生紙</w:t>
      </w:r>
      <w:r w:rsidRPr="00982FFC">
        <w:rPr>
          <w:rFonts w:ascii="標楷體" w:eastAsia="標楷體" w:hAnsi="標楷體" w:cs="標楷體,微軟正黑體,微軟正黑體,SimSun" w:hint="eastAsia"/>
          <w:sz w:val="24"/>
          <w:szCs w:val="24"/>
        </w:rPr>
        <w:t xml:space="preserve">      &amp;     </w:t>
      </w:r>
      <w:r w:rsidR="2617CD74" w:rsidRPr="00982FFC">
        <w:rPr>
          <w:rFonts w:ascii="標楷體" w:eastAsia="標楷體" w:hAnsi="標楷體" w:cs="標楷體,微軟正黑體,微軟正黑體,SimSun"/>
          <w:sz w:val="24"/>
          <w:szCs w:val="24"/>
        </w:rPr>
        <w:t>不織布 毛細孔放大)</w:t>
      </w:r>
    </w:p>
    <w:p w14:paraId="487868E8" w14:textId="5DA1F4B7" w:rsidR="685D3899" w:rsidRPr="00982FFC" w:rsidRDefault="005B3DBC" w:rsidP="278F31A8">
      <w:pPr>
        <w:ind w:firstLine="0"/>
        <w:rPr>
          <w:rFonts w:ascii="標楷體" w:eastAsia="標楷體" w:hAnsi="標楷體"/>
        </w:rPr>
      </w:pPr>
      <w:r w:rsidRPr="00982FFC">
        <w:rPr>
          <w:rFonts w:ascii="標楷體" w:eastAsia="標楷體" w:hAnsi="標楷體" w:hint="eastAsia"/>
        </w:rPr>
        <w:t xml:space="preserve">      </w:t>
      </w:r>
      <w:r w:rsidR="278F31A8" w:rsidRPr="00982FFC">
        <w:rPr>
          <w:rFonts w:ascii="標楷體" w:eastAsia="標楷體" w:hAnsi="標楷體"/>
          <w:noProof/>
        </w:rPr>
        <w:drawing>
          <wp:inline distT="0" distB="0" distL="0" distR="0" wp14:anchorId="3165EDC7" wp14:editId="301CFE3C">
            <wp:extent cx="3084801" cy="1818747"/>
            <wp:effectExtent l="0" t="0" r="0" b="0"/>
            <wp:docPr id="1551823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084801" cy="1818747"/>
                    </a:xfrm>
                    <a:prstGeom prst="rect">
                      <a:avLst/>
                    </a:prstGeom>
                  </pic:spPr>
                </pic:pic>
              </a:graphicData>
            </a:graphic>
          </wp:inline>
        </w:drawing>
      </w:r>
    </w:p>
    <w:p w14:paraId="1D09400C" w14:textId="5CAB63B6" w:rsidR="685D3899" w:rsidRPr="00982FFC" w:rsidRDefault="2617CD74" w:rsidP="2617CD74">
      <w:pPr>
        <w:ind w:firstLine="0"/>
        <w:rPr>
          <w:rFonts w:ascii="標楷體" w:eastAsia="標楷體" w:hAnsi="標楷體" w:cs="標楷體,微軟正黑體,微軟正黑體,SimSun"/>
          <w:b/>
          <w:bCs/>
          <w:sz w:val="32"/>
          <w:szCs w:val="32"/>
        </w:rPr>
      </w:pPr>
      <w:r w:rsidRPr="00982FFC">
        <w:rPr>
          <w:rFonts w:ascii="標楷體" w:eastAsia="標楷體" w:hAnsi="標楷體" w:cs="標楷體,微軟正黑體,微軟正黑體,SimSun"/>
          <w:sz w:val="24"/>
          <w:szCs w:val="24"/>
        </w:rPr>
        <w:t xml:space="preserve">    4. 液體的濁度可以用透光率或</w:t>
      </w:r>
      <w:r w:rsidR="00F859F4">
        <w:rPr>
          <w:rFonts w:ascii="標楷體" w:eastAsia="標楷體" w:hAnsi="標楷體" w:cs="標楷體,微軟正黑體,微軟正黑體,SimSun"/>
          <w:sz w:val="24"/>
          <w:szCs w:val="24"/>
        </w:rPr>
        <w:t>散射法</w:t>
      </w:r>
      <w:r w:rsidRPr="00982FFC">
        <w:rPr>
          <w:rFonts w:ascii="標楷體" w:eastAsia="標楷體" w:hAnsi="標楷體" w:cs="標楷體,微軟正黑體,微軟正黑體,SimSun"/>
          <w:sz w:val="24"/>
          <w:szCs w:val="24"/>
        </w:rPr>
        <w:t>來測量，其中透光率是較大幅度，而散射法較精細。</w:t>
      </w:r>
    </w:p>
    <w:p w14:paraId="59AB1D40" w14:textId="0BF8EB79" w:rsidR="00E22C31" w:rsidRPr="00982FFC" w:rsidRDefault="2617CD74" w:rsidP="2617CD74">
      <w:pPr>
        <w:ind w:firstLine="0"/>
        <w:rPr>
          <w:rFonts w:ascii="標楷體" w:eastAsia="標楷體" w:hAnsi="標楷體" w:cs="標楷體,微軟正黑體"/>
        </w:rPr>
      </w:pPr>
      <w:r w:rsidRPr="00982FFC">
        <w:rPr>
          <w:rFonts w:ascii="標楷體" w:eastAsia="標楷體" w:hAnsi="標楷體" w:cs="標楷體,微軟正黑體,微軟正黑體,SimSun"/>
          <w:sz w:val="24"/>
          <w:szCs w:val="24"/>
        </w:rPr>
        <w:t xml:space="preserve">    5. 實驗需要經過多次改善才能得到更好的結果。</w:t>
      </w:r>
    </w:p>
    <w:p w14:paraId="3E2C07A0" w14:textId="55D6B439" w:rsidR="278F31A8" w:rsidRPr="00982FFC" w:rsidRDefault="278F31A8" w:rsidP="278F31A8">
      <w:pPr>
        <w:ind w:left="360"/>
        <w:jc w:val="center"/>
        <w:rPr>
          <w:rFonts w:ascii="標楷體" w:eastAsia="標楷體" w:hAnsi="標楷體" w:cs="微軟正黑體,SimSun"/>
          <w:b/>
          <w:bCs/>
          <w:sz w:val="32"/>
          <w:szCs w:val="32"/>
        </w:rPr>
      </w:pPr>
    </w:p>
    <w:p w14:paraId="79CC4A56" w14:textId="7C2BE7FF" w:rsidR="278F31A8" w:rsidRPr="00982FFC" w:rsidRDefault="278F31A8" w:rsidP="278F31A8">
      <w:pPr>
        <w:ind w:left="360"/>
        <w:jc w:val="center"/>
        <w:rPr>
          <w:rFonts w:ascii="標楷體" w:eastAsia="標楷體" w:hAnsi="標楷體" w:cs="微軟正黑體,SimSun"/>
          <w:b/>
          <w:bCs/>
          <w:sz w:val="32"/>
          <w:szCs w:val="32"/>
        </w:rPr>
      </w:pPr>
    </w:p>
    <w:p w14:paraId="28A4677C" w14:textId="6C504B5A" w:rsidR="278F31A8" w:rsidRPr="00982FFC" w:rsidRDefault="278F31A8" w:rsidP="278F31A8">
      <w:pPr>
        <w:ind w:left="360"/>
        <w:jc w:val="center"/>
        <w:rPr>
          <w:rFonts w:ascii="標楷體" w:eastAsia="標楷體" w:hAnsi="標楷體" w:cs="微軟正黑體,SimSun"/>
          <w:b/>
          <w:bCs/>
          <w:sz w:val="32"/>
          <w:szCs w:val="32"/>
        </w:rPr>
      </w:pPr>
    </w:p>
    <w:p w14:paraId="14B24D70" w14:textId="77777777" w:rsidR="0037278A" w:rsidRPr="00982FFC" w:rsidRDefault="0037278A">
      <w:pPr>
        <w:ind w:left="360"/>
        <w:jc w:val="center"/>
        <w:rPr>
          <w:rFonts w:ascii="標楷體" w:eastAsia="標楷體" w:hAnsi="標楷體" w:cs="SimSun"/>
          <w:b/>
          <w:sz w:val="32"/>
          <w:szCs w:val="32"/>
        </w:rPr>
      </w:pPr>
    </w:p>
    <w:p w14:paraId="27550B7C" w14:textId="77777777" w:rsidR="00D60D46" w:rsidRPr="00982FFC" w:rsidRDefault="00D60D46" w:rsidP="00BE6E57">
      <w:pPr>
        <w:ind w:firstLine="0"/>
        <w:rPr>
          <w:rFonts w:ascii="標楷體" w:eastAsia="標楷體" w:hAnsi="標楷體" w:cs="SimSun"/>
          <w:b/>
          <w:sz w:val="32"/>
          <w:szCs w:val="32"/>
        </w:rPr>
      </w:pPr>
    </w:p>
    <w:p w14:paraId="7B5AE0E2" w14:textId="77777777" w:rsidR="005B3DBC" w:rsidRPr="00982FFC" w:rsidRDefault="005B3DBC" w:rsidP="00BE6E57">
      <w:pPr>
        <w:ind w:firstLine="0"/>
        <w:rPr>
          <w:rFonts w:ascii="標楷體" w:eastAsia="標楷體" w:hAnsi="標楷體" w:cs="SimSun"/>
          <w:b/>
          <w:sz w:val="32"/>
          <w:szCs w:val="32"/>
        </w:rPr>
      </w:pPr>
    </w:p>
    <w:p w14:paraId="7161E6EC" w14:textId="77777777" w:rsidR="00DC7A83" w:rsidRPr="00982FFC" w:rsidRDefault="00DC7A83" w:rsidP="00BE6E57">
      <w:pPr>
        <w:ind w:firstLine="0"/>
        <w:rPr>
          <w:rFonts w:ascii="標楷體" w:eastAsia="標楷體" w:hAnsi="標楷體" w:cs="SimSun"/>
          <w:b/>
          <w:sz w:val="32"/>
          <w:szCs w:val="32"/>
        </w:rPr>
      </w:pPr>
    </w:p>
    <w:p w14:paraId="3F15926B" w14:textId="77777777" w:rsidR="00E22C31" w:rsidRPr="00982FFC" w:rsidRDefault="00193089" w:rsidP="0037278A">
      <w:pPr>
        <w:ind w:firstLine="0"/>
        <w:jc w:val="center"/>
        <w:rPr>
          <w:rFonts w:ascii="標楷體" w:eastAsia="標楷體" w:hAnsi="標楷體"/>
        </w:rPr>
      </w:pPr>
      <w:r w:rsidRPr="00982FFC">
        <w:rPr>
          <w:rFonts w:ascii="標楷體" w:eastAsia="標楷體" w:hAnsi="標楷體" w:cs="SimSun"/>
          <w:b/>
          <w:sz w:val="32"/>
          <w:szCs w:val="32"/>
        </w:rPr>
        <w:lastRenderedPageBreak/>
        <w:t>捌、參考資料</w:t>
      </w:r>
    </w:p>
    <w:p w14:paraId="6E228F3C" w14:textId="4C703D61" w:rsidR="00964A4D" w:rsidRPr="00982FFC" w:rsidRDefault="00964A4D" w:rsidP="2617CD74">
      <w:pPr>
        <w:ind w:firstLine="0"/>
        <w:rPr>
          <w:rFonts w:ascii="標楷體" w:eastAsia="標楷體" w:hAnsi="標楷體"/>
          <w:sz w:val="30"/>
          <w:szCs w:val="30"/>
          <w:shd w:val="clear" w:color="auto" w:fill="FFFFFF"/>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629"/>
      </w:tblGrid>
      <w:tr w:rsidR="00964A4D" w:rsidRPr="00982FFC" w14:paraId="79C525C5" w14:textId="77777777" w:rsidTr="00982FFC">
        <w:tc>
          <w:tcPr>
            <w:tcW w:w="9629" w:type="dxa"/>
          </w:tcPr>
          <w:p w14:paraId="5909A283" w14:textId="6E7C2E98" w:rsidR="00964A4D" w:rsidRPr="00982FFC" w:rsidRDefault="00BB5D1A" w:rsidP="00964A4D">
            <w:pPr>
              <w:ind w:firstLine="0"/>
              <w:rPr>
                <w:rFonts w:ascii="標楷體" w:eastAsia="標楷體" w:hAnsi="標楷體"/>
                <w:sz w:val="24"/>
                <w:szCs w:val="24"/>
                <w:shd w:val="clear" w:color="auto" w:fill="FFFFFF"/>
              </w:rPr>
            </w:pPr>
            <w:r w:rsidRPr="00982FFC">
              <w:rPr>
                <w:rFonts w:ascii="標楷體" w:eastAsia="標楷體" w:hAnsi="標楷體" w:hint="eastAsia"/>
                <w:sz w:val="24"/>
                <w:szCs w:val="24"/>
                <w:shd w:val="clear" w:color="auto" w:fill="FFFFFF"/>
              </w:rPr>
              <w:t>1.</w:t>
            </w:r>
            <w:r w:rsidRPr="00982FFC">
              <w:rPr>
                <w:rFonts w:ascii="標楷體" w:eastAsia="標楷體" w:hAnsi="標楷體" w:hint="eastAsia"/>
                <w:sz w:val="30"/>
                <w:szCs w:val="30"/>
                <w:shd w:val="clear" w:color="auto" w:fill="FFFFFF"/>
              </w:rPr>
              <w:t xml:space="preserve"> </w:t>
            </w:r>
            <w:r w:rsidR="00964A4D" w:rsidRPr="00982FFC">
              <w:rPr>
                <w:rFonts w:ascii="標楷體" w:eastAsia="標楷體" w:hAnsi="標楷體"/>
                <w:sz w:val="24"/>
                <w:szCs w:val="24"/>
                <w:shd w:val="clear" w:color="auto" w:fill="FFFFFF"/>
              </w:rPr>
              <w:t>野外求生自製濾水器</w:t>
            </w:r>
            <w:r w:rsidR="00964A4D" w:rsidRPr="00982FFC">
              <w:rPr>
                <w:rFonts w:ascii="標楷體" w:eastAsia="標楷體" w:hAnsi="標楷體" w:hint="eastAsia"/>
                <w:sz w:val="24"/>
                <w:szCs w:val="24"/>
                <w:shd w:val="clear" w:color="auto" w:fill="FFFFFF"/>
              </w:rPr>
              <w:t>。Ar</w:t>
            </w:r>
            <w:r w:rsidR="00964A4D" w:rsidRPr="00982FFC">
              <w:rPr>
                <w:rFonts w:ascii="標楷體" w:eastAsia="標楷體" w:hAnsi="標楷體"/>
                <w:sz w:val="24"/>
                <w:szCs w:val="24"/>
                <w:shd w:val="clear" w:color="auto" w:fill="FFFFFF"/>
              </w:rPr>
              <w:t>thur</w:t>
            </w:r>
            <w:r w:rsidR="00964A4D" w:rsidRPr="00982FFC">
              <w:rPr>
                <w:rFonts w:ascii="標楷體" w:eastAsia="標楷體" w:hAnsi="標楷體" w:hint="eastAsia"/>
                <w:sz w:val="24"/>
                <w:szCs w:val="24"/>
                <w:shd w:val="clear" w:color="auto" w:fill="FFFFFF"/>
              </w:rPr>
              <w:t xml:space="preserve"> </w:t>
            </w:r>
            <w:proofErr w:type="spellStart"/>
            <w:r w:rsidR="00964A4D" w:rsidRPr="00982FFC">
              <w:rPr>
                <w:rFonts w:ascii="標楷體" w:eastAsia="標楷體" w:hAnsi="標楷體"/>
                <w:sz w:val="24"/>
                <w:szCs w:val="24"/>
                <w:shd w:val="clear" w:color="auto" w:fill="FFFFFF"/>
              </w:rPr>
              <w:t>Kuo</w:t>
            </w:r>
            <w:proofErr w:type="spellEnd"/>
            <w:r w:rsidR="00964A4D" w:rsidRPr="00982FFC">
              <w:rPr>
                <w:rFonts w:ascii="標楷體" w:eastAsia="標楷體" w:hAnsi="標楷體" w:hint="eastAsia"/>
                <w:sz w:val="24"/>
                <w:szCs w:val="24"/>
                <w:shd w:val="clear" w:color="auto" w:fill="FFFFFF"/>
              </w:rPr>
              <w:t>。2014年。</w:t>
            </w:r>
          </w:p>
          <w:p w14:paraId="62372CF9" w14:textId="5DAECB54" w:rsidR="00964A4D" w:rsidRPr="00982FFC" w:rsidRDefault="00964A4D" w:rsidP="00964A4D">
            <w:pPr>
              <w:ind w:firstLine="0"/>
              <w:rPr>
                <w:rFonts w:ascii="標楷體" w:eastAsia="標楷體" w:hAnsi="標楷體"/>
                <w:sz w:val="30"/>
                <w:szCs w:val="30"/>
                <w:shd w:val="clear" w:color="auto" w:fill="FFFFFF"/>
              </w:rPr>
            </w:pPr>
            <w:r w:rsidRPr="00982FFC">
              <w:rPr>
                <w:rFonts w:ascii="標楷體" w:eastAsia="標楷體" w:hAnsi="標楷體" w:hint="eastAsia"/>
                <w:sz w:val="24"/>
                <w:szCs w:val="24"/>
                <w:shd w:val="clear" w:color="auto" w:fill="FFFFFF"/>
              </w:rPr>
              <w:t xml:space="preserve">   網址:</w:t>
            </w:r>
            <w:r w:rsidRPr="00982FFC">
              <w:rPr>
                <w:rStyle w:val="af1"/>
                <w:rFonts w:ascii="標楷體" w:eastAsia="標楷體" w:hAnsi="標楷體" w:hint="eastAsia"/>
                <w:color w:val="5B9BD5" w:themeColor="accent1"/>
              </w:rPr>
              <w:t xml:space="preserve"> </w:t>
            </w:r>
            <w:r w:rsidR="00E17433" w:rsidRPr="00982FFC">
              <w:rPr>
                <w:rStyle w:val="af1"/>
                <w:rFonts w:ascii="標楷體" w:eastAsia="標楷體" w:hAnsi="標楷體"/>
              </w:rPr>
              <w:t>https://www.youtube.com/watch?v=SGhVXSWE_Ak</w:t>
            </w:r>
          </w:p>
        </w:tc>
      </w:tr>
      <w:tr w:rsidR="00964A4D" w:rsidRPr="00982FFC" w14:paraId="09ACD564" w14:textId="77777777" w:rsidTr="00982FFC">
        <w:tc>
          <w:tcPr>
            <w:tcW w:w="9629" w:type="dxa"/>
          </w:tcPr>
          <w:p w14:paraId="08FFE398" w14:textId="34FA77A2" w:rsidR="00964A4D" w:rsidRPr="00982FFC" w:rsidRDefault="00964A4D" w:rsidP="00964A4D">
            <w:pPr>
              <w:ind w:firstLine="0"/>
              <w:rPr>
                <w:rFonts w:ascii="標楷體" w:eastAsia="標楷體" w:hAnsi="標楷體"/>
                <w:sz w:val="24"/>
                <w:szCs w:val="24"/>
                <w:shd w:val="clear" w:color="auto" w:fill="FFFFFF"/>
              </w:rPr>
            </w:pPr>
            <w:r w:rsidRPr="00982FFC">
              <w:rPr>
                <w:rFonts w:ascii="標楷體" w:eastAsia="標楷體" w:hAnsi="標楷體" w:hint="eastAsia"/>
                <w:sz w:val="24"/>
                <w:szCs w:val="24"/>
                <w:shd w:val="clear" w:color="auto" w:fill="FFFFFF"/>
              </w:rPr>
              <w:t xml:space="preserve">2. </w:t>
            </w:r>
            <w:r w:rsidR="00BB5D1A" w:rsidRPr="00982FFC">
              <w:rPr>
                <w:rFonts w:ascii="標楷體" w:eastAsia="標楷體" w:hAnsi="標楷體" w:hint="eastAsia"/>
                <w:sz w:val="24"/>
                <w:szCs w:val="24"/>
                <w:shd w:val="clear" w:color="auto" w:fill="FFFFFF"/>
              </w:rPr>
              <w:t>[</w:t>
            </w:r>
            <w:r w:rsidR="00BB5D1A" w:rsidRPr="00982FFC">
              <w:rPr>
                <w:rFonts w:ascii="標楷體" w:eastAsia="標楷體" w:hAnsi="標楷體"/>
                <w:sz w:val="24"/>
                <w:szCs w:val="24"/>
                <w:shd w:val="clear" w:color="auto" w:fill="FFFFFF"/>
              </w:rPr>
              <w:t>科學不一樣]</w:t>
            </w:r>
            <w:r w:rsidRPr="00982FFC">
              <w:rPr>
                <w:rFonts w:ascii="標楷體" w:eastAsia="標楷體" w:hAnsi="標楷體" w:hint="eastAsia"/>
                <w:sz w:val="24"/>
                <w:szCs w:val="24"/>
                <w:shd w:val="clear" w:color="auto" w:fill="FFFFFF"/>
              </w:rPr>
              <w:t>。TVBS News。2015年。</w:t>
            </w:r>
          </w:p>
          <w:p w14:paraId="1B46E430" w14:textId="33189EA8" w:rsidR="00964A4D" w:rsidRPr="00982FFC" w:rsidRDefault="00964A4D" w:rsidP="00964A4D">
            <w:pPr>
              <w:ind w:firstLine="0"/>
              <w:rPr>
                <w:rFonts w:ascii="標楷體" w:eastAsia="標楷體" w:hAnsi="標楷體"/>
                <w:sz w:val="30"/>
                <w:szCs w:val="30"/>
                <w:shd w:val="clear" w:color="auto" w:fill="FFFFFF"/>
              </w:rPr>
            </w:pPr>
            <w:r w:rsidRPr="00982FFC">
              <w:rPr>
                <w:rFonts w:ascii="標楷體" w:eastAsia="標楷體" w:hAnsi="標楷體" w:hint="eastAsia"/>
                <w:sz w:val="30"/>
                <w:szCs w:val="30"/>
                <w:shd w:val="clear" w:color="auto" w:fill="FFFFFF"/>
              </w:rPr>
              <w:t xml:space="preserve">   </w:t>
            </w:r>
            <w:r w:rsidRPr="00982FFC">
              <w:rPr>
                <w:rFonts w:ascii="標楷體" w:eastAsia="標楷體" w:hAnsi="標楷體" w:hint="eastAsia"/>
                <w:sz w:val="24"/>
                <w:szCs w:val="24"/>
                <w:shd w:val="clear" w:color="auto" w:fill="FFFFFF"/>
              </w:rPr>
              <w:t>網址:</w:t>
            </w:r>
            <w:r w:rsidRPr="00982FFC">
              <w:rPr>
                <w:rStyle w:val="af1"/>
                <w:rFonts w:ascii="標楷體" w:eastAsia="標楷體" w:hAnsi="標楷體" w:hint="eastAsia"/>
                <w:color w:val="5B9BD5" w:themeColor="accent1"/>
              </w:rPr>
              <w:t xml:space="preserve"> </w:t>
            </w:r>
            <w:r w:rsidRPr="00982FFC">
              <w:rPr>
                <w:rStyle w:val="af1"/>
                <w:rFonts w:ascii="標楷體" w:eastAsia="標楷體" w:hAnsi="標楷體"/>
              </w:rPr>
              <w:t>https://www.youtube.com/watch?v=9TgxMgKsHl0</w:t>
            </w:r>
          </w:p>
        </w:tc>
      </w:tr>
      <w:tr w:rsidR="00964A4D" w:rsidRPr="00982FFC" w14:paraId="2C11AD0E" w14:textId="77777777" w:rsidTr="00982FFC">
        <w:tc>
          <w:tcPr>
            <w:tcW w:w="9629" w:type="dxa"/>
          </w:tcPr>
          <w:p w14:paraId="5DD72853" w14:textId="3A5FBC94" w:rsidR="00964A4D" w:rsidRPr="00982FFC" w:rsidRDefault="00BB5D1A" w:rsidP="00BB5D1A">
            <w:pPr>
              <w:spacing w:line="259" w:lineRule="auto"/>
              <w:ind w:firstLine="0"/>
              <w:rPr>
                <w:rFonts w:ascii="標楷體" w:eastAsia="標楷體" w:hAnsi="標楷體"/>
                <w:sz w:val="24"/>
                <w:szCs w:val="24"/>
                <w:shd w:val="clear" w:color="auto" w:fill="FFFFFF"/>
              </w:rPr>
            </w:pPr>
            <w:r w:rsidRPr="00982FFC">
              <w:rPr>
                <w:rFonts w:ascii="標楷體" w:eastAsia="標楷體" w:hAnsi="標楷體" w:hint="eastAsia"/>
                <w:sz w:val="24"/>
                <w:szCs w:val="24"/>
                <w:shd w:val="clear" w:color="auto" w:fill="FFFFFF"/>
              </w:rPr>
              <w:t>3. 濁度</w:t>
            </w:r>
            <w:r w:rsidR="00964A4D" w:rsidRPr="00982FFC">
              <w:rPr>
                <w:rFonts w:ascii="標楷體" w:eastAsia="標楷體" w:hAnsi="標楷體" w:hint="eastAsia"/>
                <w:sz w:val="24"/>
                <w:szCs w:val="24"/>
                <w:shd w:val="clear" w:color="auto" w:fill="FFFFFF"/>
              </w:rPr>
              <w:t>。</w:t>
            </w:r>
            <w:r w:rsidRPr="00982FFC">
              <w:rPr>
                <w:rFonts w:ascii="標楷體" w:eastAsia="標楷體" w:hAnsi="標楷體" w:hint="eastAsia"/>
                <w:sz w:val="24"/>
                <w:szCs w:val="24"/>
                <w:shd w:val="clear" w:color="auto" w:fill="FFFFFF"/>
              </w:rPr>
              <w:t>台灣Word</w:t>
            </w:r>
            <w:r w:rsidR="00964A4D" w:rsidRPr="00982FFC">
              <w:rPr>
                <w:rFonts w:ascii="標楷體" w:eastAsia="標楷體" w:hAnsi="標楷體" w:hint="eastAsia"/>
                <w:sz w:val="24"/>
                <w:szCs w:val="24"/>
                <w:shd w:val="clear" w:color="auto" w:fill="FFFFFF"/>
              </w:rPr>
              <w:t>。</w:t>
            </w:r>
            <w:r w:rsidRPr="00982FFC">
              <w:rPr>
                <w:rFonts w:ascii="標楷體" w:eastAsia="標楷體" w:hAnsi="標楷體" w:hint="eastAsia"/>
                <w:sz w:val="24"/>
                <w:szCs w:val="24"/>
                <w:shd w:val="clear" w:color="auto" w:fill="FFFFFF"/>
              </w:rPr>
              <w:t>2013</w:t>
            </w:r>
            <w:r w:rsidR="00964A4D" w:rsidRPr="00982FFC">
              <w:rPr>
                <w:rFonts w:ascii="標楷體" w:eastAsia="標楷體" w:hAnsi="標楷體" w:hint="eastAsia"/>
                <w:sz w:val="24"/>
                <w:szCs w:val="24"/>
                <w:shd w:val="clear" w:color="auto" w:fill="FFFFFF"/>
              </w:rPr>
              <w:t>年。</w:t>
            </w:r>
          </w:p>
          <w:p w14:paraId="46830989" w14:textId="25E75C40" w:rsidR="00BB5D1A" w:rsidRPr="00982FFC" w:rsidRDefault="00BB5D1A" w:rsidP="00BB5D1A">
            <w:pPr>
              <w:ind w:firstLineChars="150"/>
              <w:rPr>
                <w:rFonts w:ascii="標楷體" w:eastAsia="標楷體" w:hAnsi="標楷體"/>
                <w:sz w:val="30"/>
                <w:szCs w:val="30"/>
                <w:shd w:val="clear" w:color="auto" w:fill="FFFFFF"/>
              </w:rPr>
            </w:pPr>
            <w:r w:rsidRPr="00982FFC">
              <w:rPr>
                <w:rFonts w:ascii="標楷體" w:eastAsia="標楷體" w:hAnsi="標楷體" w:hint="eastAsia"/>
                <w:sz w:val="24"/>
                <w:szCs w:val="24"/>
                <w:shd w:val="clear" w:color="auto" w:fill="FFFFFF"/>
              </w:rPr>
              <w:t>網址:</w:t>
            </w:r>
            <w:r w:rsidRPr="00982FFC">
              <w:rPr>
                <w:rStyle w:val="af1"/>
                <w:rFonts w:ascii="標楷體" w:eastAsia="標楷體" w:hAnsi="標楷體" w:hint="eastAsia"/>
                <w:color w:val="5B9BD5" w:themeColor="accent1"/>
              </w:rPr>
              <w:t xml:space="preserve"> </w:t>
            </w:r>
            <w:r w:rsidR="005B17A1" w:rsidRPr="00982FFC">
              <w:rPr>
                <w:rStyle w:val="af1"/>
                <w:rFonts w:ascii="標楷體" w:eastAsia="標楷體" w:hAnsi="標楷體"/>
              </w:rPr>
              <w:t>http://www.twword.com/wiki/%E6%BF%81%E5%BA%A6</w:t>
            </w:r>
          </w:p>
        </w:tc>
      </w:tr>
      <w:tr w:rsidR="00964A4D" w:rsidRPr="00982FFC" w14:paraId="5DBD1BF4" w14:textId="77777777" w:rsidTr="00982FFC">
        <w:tc>
          <w:tcPr>
            <w:tcW w:w="9629" w:type="dxa"/>
          </w:tcPr>
          <w:p w14:paraId="2E72BCD4" w14:textId="220C704A" w:rsidR="00BB5D1A" w:rsidRPr="00982FFC" w:rsidRDefault="00BB5D1A" w:rsidP="00BB5D1A">
            <w:pPr>
              <w:spacing w:line="259" w:lineRule="auto"/>
              <w:ind w:firstLine="0"/>
              <w:rPr>
                <w:rFonts w:ascii="標楷體" w:eastAsia="標楷體" w:hAnsi="標楷體"/>
                <w:sz w:val="24"/>
                <w:szCs w:val="24"/>
                <w:shd w:val="clear" w:color="auto" w:fill="FFFFFF"/>
              </w:rPr>
            </w:pPr>
            <w:r w:rsidRPr="00982FFC">
              <w:rPr>
                <w:rFonts w:ascii="標楷體" w:eastAsia="標楷體" w:hAnsi="標楷體"/>
                <w:sz w:val="24"/>
                <w:szCs w:val="24"/>
                <w:shd w:val="clear" w:color="auto" w:fill="FFFFFF"/>
              </w:rPr>
              <w:t xml:space="preserve">4. </w:t>
            </w:r>
            <w:r w:rsidRPr="00982FFC">
              <w:rPr>
                <w:rFonts w:ascii="標楷體" w:eastAsia="標楷體" w:hAnsi="標楷體" w:hint="eastAsia"/>
                <w:sz w:val="24"/>
                <w:szCs w:val="24"/>
                <w:shd w:val="clear" w:color="auto" w:fill="FFFFFF"/>
              </w:rPr>
              <w:t>[衛生紙推薦]。PIXNET。2016年。</w:t>
            </w:r>
          </w:p>
          <w:p w14:paraId="3D28B539" w14:textId="00DE5FE8" w:rsidR="00964A4D" w:rsidRPr="00982FFC" w:rsidRDefault="00982FFC" w:rsidP="2617CD74">
            <w:pPr>
              <w:ind w:firstLine="0"/>
              <w:rPr>
                <w:rFonts w:ascii="標楷體" w:eastAsia="標楷體" w:hAnsi="標楷體"/>
                <w:sz w:val="24"/>
                <w:szCs w:val="24"/>
                <w:shd w:val="clear" w:color="auto" w:fill="FFFFFF"/>
              </w:rPr>
            </w:pPr>
            <w:r>
              <w:rPr>
                <w:rFonts w:ascii="標楷體" w:eastAsia="標楷體" w:hAnsi="標楷體" w:hint="eastAsia"/>
                <w:sz w:val="30"/>
                <w:szCs w:val="30"/>
                <w:shd w:val="clear" w:color="auto" w:fill="FFFFFF"/>
              </w:rPr>
              <w:t xml:space="preserve">   </w:t>
            </w:r>
            <w:r w:rsidR="00BB5D1A" w:rsidRPr="00982FFC">
              <w:rPr>
                <w:rFonts w:ascii="標楷體" w:eastAsia="標楷體" w:hAnsi="標楷體" w:hint="eastAsia"/>
                <w:sz w:val="24"/>
                <w:szCs w:val="24"/>
                <w:shd w:val="clear" w:color="auto" w:fill="FFFFFF"/>
              </w:rPr>
              <w:t xml:space="preserve">網址: </w:t>
            </w:r>
            <w:hyperlink r:id="rId45" w:history="1">
              <w:r w:rsidR="00434A76" w:rsidRPr="00982FFC">
                <w:rPr>
                  <w:rStyle w:val="af1"/>
                  <w:rFonts w:ascii="標楷體" w:eastAsia="標楷體" w:hAnsi="標楷體"/>
                </w:rPr>
                <w:t>https://pic.pimg.tw/loveruru1106/1460209840-1722246465.jpg?v=1460209907</w:t>
              </w:r>
            </w:hyperlink>
          </w:p>
        </w:tc>
      </w:tr>
      <w:tr w:rsidR="00982FFC" w:rsidRPr="00982FFC" w14:paraId="15BAF8F8" w14:textId="77777777" w:rsidTr="00982FFC">
        <w:tc>
          <w:tcPr>
            <w:tcW w:w="9629" w:type="dxa"/>
          </w:tcPr>
          <w:p w14:paraId="14FF004B" w14:textId="77777777" w:rsidR="00982FFC" w:rsidRPr="00982FFC" w:rsidRDefault="00982FFC" w:rsidP="00BB5D1A">
            <w:pPr>
              <w:spacing w:line="259" w:lineRule="auto"/>
              <w:ind w:firstLine="0"/>
              <w:rPr>
                <w:rFonts w:ascii="標楷體" w:eastAsia="標楷體" w:hAnsi="標楷體"/>
                <w:sz w:val="24"/>
                <w:szCs w:val="24"/>
                <w:shd w:val="clear" w:color="auto" w:fill="FFFFFF"/>
              </w:rPr>
            </w:pPr>
          </w:p>
        </w:tc>
      </w:tr>
    </w:tbl>
    <w:p w14:paraId="0D1E160E" w14:textId="77777777" w:rsidR="00964A4D" w:rsidRPr="00982FFC" w:rsidRDefault="00964A4D">
      <w:pPr>
        <w:spacing w:line="259" w:lineRule="auto"/>
        <w:ind w:firstLine="0"/>
        <w:rPr>
          <w:rFonts w:ascii="標楷體" w:eastAsia="標楷體" w:hAnsi="標楷體" w:cs="標楷體,微軟正黑體,微軟正黑體,SimSun"/>
          <w:sz w:val="24"/>
          <w:szCs w:val="24"/>
        </w:rPr>
      </w:pPr>
    </w:p>
    <w:sectPr w:rsidR="00964A4D" w:rsidRPr="00982FFC" w:rsidSect="00BE6E57">
      <w:headerReference w:type="default" r:id="rId46"/>
      <w:footerReference w:type="default" r:id="rId47"/>
      <w:headerReference w:type="first" r:id="rId48"/>
      <w:pgSz w:w="11907" w:h="16840" w:code="9"/>
      <w:pgMar w:top="1134" w:right="1134" w:bottom="1134" w:left="1134" w:header="0" w:footer="720" w:gutter="0"/>
      <w:pgNumType w:start="0"/>
      <w:cols w:space="720"/>
      <w:titlePg/>
      <w:docGrid w:linePitch="30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AF582" w14:textId="77777777" w:rsidR="00247926" w:rsidRDefault="00247926">
      <w:r>
        <w:separator/>
      </w:r>
    </w:p>
  </w:endnote>
  <w:endnote w:type="continuationSeparator" w:id="0">
    <w:p w14:paraId="460AF3D8" w14:textId="77777777" w:rsidR="00247926" w:rsidRDefault="00247926">
      <w:r>
        <w:continuationSeparator/>
      </w:r>
    </w:p>
  </w:endnote>
  <w:endnote w:type="continuationNotice" w:id="1">
    <w:p w14:paraId="14BB6A02" w14:textId="77777777" w:rsidR="00247926" w:rsidRDefault="002479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微軟正黑體,SimSun">
    <w:altName w:val="新細明體"/>
    <w:panose1 w:val="00000000000000000000"/>
    <w:charset w:val="88"/>
    <w:family w:val="roman"/>
    <w:notTrueType/>
    <w:pitch w:val="default"/>
  </w:font>
  <w:font w:name="SimSun">
    <w:altName w:val="宋体"/>
    <w:panose1 w:val="02010600030101010101"/>
    <w:charset w:val="86"/>
    <w:family w:val="auto"/>
    <w:notTrueType/>
    <w:pitch w:val="variable"/>
    <w:sig w:usb0="00000001" w:usb1="080E0000" w:usb2="00000010" w:usb3="00000000" w:csb0="00040000" w:csb1="00000000"/>
  </w:font>
  <w:font w:name="標楷體,微軟正黑體,SimSun">
    <w:altName w:val="新細明體"/>
    <w:panose1 w:val="00000000000000000000"/>
    <w:charset w:val="88"/>
    <w:family w:val="roman"/>
    <w:notTrueType/>
    <w:pitch w:val="default"/>
  </w:font>
  <w:font w:name="微軟正黑體,Roboto">
    <w:altName w:val="新細明體"/>
    <w:panose1 w:val="00000000000000000000"/>
    <w:charset w:val="88"/>
    <w:family w:val="roman"/>
    <w:notTrueType/>
    <w:pitch w:val="default"/>
  </w:font>
  <w:font w:name="微軟正黑體,微軟正黑體,SimSun">
    <w:altName w:val="新細明體"/>
    <w:panose1 w:val="00000000000000000000"/>
    <w:charset w:val="88"/>
    <w:family w:val="roman"/>
    <w:notTrueType/>
    <w:pitch w:val="default"/>
  </w:font>
  <w:font w:name="標楷體,微軟正黑體,微軟正黑體,SimSun">
    <w:altName w:val="新細明體"/>
    <w:panose1 w:val="00000000000000000000"/>
    <w:charset w:val="88"/>
    <w:family w:val="roman"/>
    <w:notTrueType/>
    <w:pitch w:val="default"/>
  </w:font>
  <w:font w:name="標楷體,微軟正黑體">
    <w:altName w:val="新細明體"/>
    <w:panose1 w:val="00000000000000000000"/>
    <w:charset w:val="88"/>
    <w:family w:val="roman"/>
    <w:notTrueType/>
    <w:pitch w:val="default"/>
  </w:font>
  <w:font w:name="Roboto">
    <w:panose1 w:val="02000000000000000000"/>
    <w:charset w:val="00"/>
    <w:family w:val="auto"/>
    <w:pitch w:val="variable"/>
    <w:sig w:usb0="E00002EF" w:usb1="5000205B" w:usb2="00000020" w:usb3="00000000" w:csb0="0000019F" w:csb1="00000000"/>
  </w:font>
  <w:font w:name="標楷體,微軟正黑體,微軟正黑體,Roboto">
    <w:altName w:val="新細明體"/>
    <w:panose1 w:val="00000000000000000000"/>
    <w:charset w:val="88"/>
    <w:family w:val="roman"/>
    <w:notTrueType/>
    <w:pitch w:val="default"/>
  </w:font>
  <w:font w:name="微軟正黑體,微軟正黑體,Roboto">
    <w:altName w:val="新細明體"/>
    <w:panose1 w:val="00000000000000000000"/>
    <w:charset w:val="88"/>
    <w:family w:val="roman"/>
    <w:notTrueType/>
    <w:pitch w:val="default"/>
  </w:font>
  <w:font w:name="微軟正黑體,Arial Unicode MS">
    <w:altName w:val="新細明體"/>
    <w:panose1 w:val="00000000000000000000"/>
    <w:charset w:val="88"/>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95783"/>
      <w:docPartObj>
        <w:docPartGallery w:val="Page Numbers (Bottom of Page)"/>
        <w:docPartUnique/>
      </w:docPartObj>
    </w:sdtPr>
    <w:sdtEndPr/>
    <w:sdtContent>
      <w:p w14:paraId="1CFAF12C" w14:textId="26A38596" w:rsidR="00BE6E57" w:rsidRDefault="00BE6E57">
        <w:pPr>
          <w:pStyle w:val="ad"/>
          <w:jc w:val="center"/>
        </w:pPr>
        <w:r>
          <w:fldChar w:fldCharType="begin"/>
        </w:r>
        <w:r>
          <w:instrText>PAGE   \* MERGEFORMAT</w:instrText>
        </w:r>
        <w:r>
          <w:fldChar w:fldCharType="separate"/>
        </w:r>
        <w:r w:rsidR="00955217" w:rsidRPr="00955217">
          <w:rPr>
            <w:noProof/>
            <w:lang w:val="zh-TW"/>
          </w:rPr>
          <w:t>11</w:t>
        </w:r>
        <w:r>
          <w:fldChar w:fldCharType="end"/>
        </w:r>
      </w:p>
    </w:sdtContent>
  </w:sdt>
  <w:p w14:paraId="15803EC1" w14:textId="4BF768C2" w:rsidR="00A77216" w:rsidRDefault="00A77216" w:rsidP="521BCF7E">
    <w:pPr>
      <w:pStyle w:val="ad"/>
      <w:tabs>
        <w:tab w:val="center" w:pos="4153"/>
        <w:tab w:val="right" w:pos="8306"/>
      </w:tabs>
      <w:spacing w:after="99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59BB2" w14:textId="77777777" w:rsidR="00247926" w:rsidRDefault="00247926">
      <w:r>
        <w:separator/>
      </w:r>
    </w:p>
  </w:footnote>
  <w:footnote w:type="continuationSeparator" w:id="0">
    <w:p w14:paraId="11ACD14C" w14:textId="77777777" w:rsidR="00247926" w:rsidRDefault="00247926">
      <w:r>
        <w:continuationSeparator/>
      </w:r>
    </w:p>
  </w:footnote>
  <w:footnote w:type="continuationNotice" w:id="1">
    <w:p w14:paraId="6C852E2B" w14:textId="77777777" w:rsidR="00247926" w:rsidRDefault="0024792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213"/>
      <w:gridCol w:w="3213"/>
      <w:gridCol w:w="3213"/>
    </w:tblGrid>
    <w:tr w:rsidR="00A77216" w14:paraId="17BBBDDA" w14:textId="77777777" w:rsidTr="278F31A8">
      <w:tc>
        <w:tcPr>
          <w:tcW w:w="3213" w:type="dxa"/>
        </w:tcPr>
        <w:p w14:paraId="0B31D6C3" w14:textId="0D125AAB" w:rsidR="00A77216" w:rsidRDefault="00A77216" w:rsidP="278F31A8">
          <w:pPr>
            <w:pStyle w:val="ab"/>
            <w:ind w:left="-115"/>
          </w:pPr>
        </w:p>
      </w:tc>
      <w:tc>
        <w:tcPr>
          <w:tcW w:w="3213" w:type="dxa"/>
        </w:tcPr>
        <w:p w14:paraId="7A6489C0" w14:textId="5B3E6B0E" w:rsidR="00A77216" w:rsidRDefault="00A77216" w:rsidP="278F31A8">
          <w:pPr>
            <w:pStyle w:val="ab"/>
            <w:jc w:val="center"/>
          </w:pPr>
        </w:p>
        <w:p w14:paraId="44BA65B8" w14:textId="7B508B95" w:rsidR="00A77216" w:rsidRDefault="00A77216" w:rsidP="278F31A8">
          <w:pPr>
            <w:pStyle w:val="ab"/>
            <w:ind w:firstLine="0"/>
            <w:jc w:val="center"/>
          </w:pPr>
        </w:p>
      </w:tc>
      <w:tc>
        <w:tcPr>
          <w:tcW w:w="3213" w:type="dxa"/>
        </w:tcPr>
        <w:p w14:paraId="2C8B9E6C" w14:textId="35C017A8" w:rsidR="00A77216" w:rsidRDefault="00A77216" w:rsidP="278F31A8">
          <w:pPr>
            <w:pStyle w:val="ab"/>
            <w:ind w:right="-115"/>
            <w:jc w:val="right"/>
          </w:pPr>
        </w:p>
      </w:tc>
    </w:tr>
  </w:tbl>
  <w:p w14:paraId="2A2BF3D5" w14:textId="584AC911" w:rsidR="00A77216" w:rsidRDefault="00A77216" w:rsidP="278F31A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213"/>
      <w:gridCol w:w="3213"/>
      <w:gridCol w:w="3213"/>
    </w:tblGrid>
    <w:tr w:rsidR="00A77216" w14:paraId="2D175FE2" w14:textId="77777777" w:rsidTr="278F31A8">
      <w:tc>
        <w:tcPr>
          <w:tcW w:w="3213" w:type="dxa"/>
        </w:tcPr>
        <w:p w14:paraId="5EB12AC3" w14:textId="3D433EE4" w:rsidR="00A77216" w:rsidRDefault="00A77216" w:rsidP="278F31A8">
          <w:pPr>
            <w:pStyle w:val="ab"/>
            <w:ind w:left="-115"/>
          </w:pPr>
        </w:p>
      </w:tc>
      <w:tc>
        <w:tcPr>
          <w:tcW w:w="3213" w:type="dxa"/>
        </w:tcPr>
        <w:p w14:paraId="0CB8634F" w14:textId="0197C4CD" w:rsidR="00A77216" w:rsidRDefault="00A77216" w:rsidP="278F31A8">
          <w:pPr>
            <w:pStyle w:val="ab"/>
            <w:jc w:val="center"/>
          </w:pPr>
        </w:p>
      </w:tc>
      <w:tc>
        <w:tcPr>
          <w:tcW w:w="3213" w:type="dxa"/>
        </w:tcPr>
        <w:p w14:paraId="57E31AE5" w14:textId="3F7D2F65" w:rsidR="00A77216" w:rsidRDefault="00A77216" w:rsidP="278F31A8">
          <w:pPr>
            <w:pStyle w:val="ab"/>
            <w:ind w:right="-115"/>
            <w:jc w:val="right"/>
          </w:pPr>
        </w:p>
      </w:tc>
    </w:tr>
  </w:tbl>
  <w:p w14:paraId="48F2FF7B" w14:textId="3C315172" w:rsidR="00A77216" w:rsidRDefault="00A77216" w:rsidP="278F31A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35B44"/>
    <w:multiLevelType w:val="hybridMultilevel"/>
    <w:tmpl w:val="87AC61B2"/>
    <w:lvl w:ilvl="0" w:tplc="6EC01546">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F569E0"/>
    <w:multiLevelType w:val="hybridMultilevel"/>
    <w:tmpl w:val="EAD2FF92"/>
    <w:lvl w:ilvl="0" w:tplc="172E96FA">
      <w:start w:val="1"/>
      <w:numFmt w:val="decimal"/>
      <w:lvlText w:val="%1."/>
      <w:lvlJc w:val="left"/>
      <w:pPr>
        <w:ind w:left="720" w:hanging="360"/>
      </w:pPr>
    </w:lvl>
    <w:lvl w:ilvl="1" w:tplc="76C8376E">
      <w:start w:val="1"/>
      <w:numFmt w:val="lowerLetter"/>
      <w:lvlText w:val="%2."/>
      <w:lvlJc w:val="left"/>
      <w:pPr>
        <w:ind w:left="1440" w:hanging="360"/>
      </w:pPr>
    </w:lvl>
    <w:lvl w:ilvl="2" w:tplc="C8F01672">
      <w:start w:val="1"/>
      <w:numFmt w:val="lowerRoman"/>
      <w:lvlText w:val="%3."/>
      <w:lvlJc w:val="right"/>
      <w:pPr>
        <w:ind w:left="2160" w:hanging="180"/>
      </w:pPr>
    </w:lvl>
    <w:lvl w:ilvl="3" w:tplc="7CFAEB1C">
      <w:start w:val="1"/>
      <w:numFmt w:val="decimal"/>
      <w:lvlText w:val="%4."/>
      <w:lvlJc w:val="left"/>
      <w:pPr>
        <w:ind w:left="2880" w:hanging="360"/>
      </w:pPr>
    </w:lvl>
    <w:lvl w:ilvl="4" w:tplc="1246812C">
      <w:start w:val="1"/>
      <w:numFmt w:val="lowerLetter"/>
      <w:lvlText w:val="%5."/>
      <w:lvlJc w:val="left"/>
      <w:pPr>
        <w:ind w:left="3600" w:hanging="360"/>
      </w:pPr>
    </w:lvl>
    <w:lvl w:ilvl="5" w:tplc="F0FA6C9E">
      <w:start w:val="1"/>
      <w:numFmt w:val="lowerRoman"/>
      <w:lvlText w:val="%6."/>
      <w:lvlJc w:val="right"/>
      <w:pPr>
        <w:ind w:left="4320" w:hanging="180"/>
      </w:pPr>
    </w:lvl>
    <w:lvl w:ilvl="6" w:tplc="5920BD22">
      <w:start w:val="1"/>
      <w:numFmt w:val="decimal"/>
      <w:lvlText w:val="%7."/>
      <w:lvlJc w:val="left"/>
      <w:pPr>
        <w:ind w:left="5040" w:hanging="360"/>
      </w:pPr>
    </w:lvl>
    <w:lvl w:ilvl="7" w:tplc="4D32E3EA">
      <w:start w:val="1"/>
      <w:numFmt w:val="lowerLetter"/>
      <w:lvlText w:val="%8."/>
      <w:lvlJc w:val="left"/>
      <w:pPr>
        <w:ind w:left="5760" w:hanging="360"/>
      </w:pPr>
    </w:lvl>
    <w:lvl w:ilvl="8" w:tplc="11566EE0">
      <w:start w:val="1"/>
      <w:numFmt w:val="lowerRoman"/>
      <w:lvlText w:val="%9."/>
      <w:lvlJc w:val="right"/>
      <w:pPr>
        <w:ind w:left="6480" w:hanging="180"/>
      </w:pPr>
    </w:lvl>
  </w:abstractNum>
  <w:abstractNum w:abstractNumId="2" w15:restartNumberingAfterBreak="0">
    <w:nsid w:val="42A74325"/>
    <w:multiLevelType w:val="multilevel"/>
    <w:tmpl w:val="4C4EAD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15:restartNumberingAfterBreak="0">
    <w:nsid w:val="4CF8019B"/>
    <w:multiLevelType w:val="hybridMultilevel"/>
    <w:tmpl w:val="6D04ADFC"/>
    <w:lvl w:ilvl="0" w:tplc="2C52C64C">
      <w:start w:val="1"/>
      <w:numFmt w:val="decimal"/>
      <w:lvlText w:val="%1."/>
      <w:lvlJc w:val="left"/>
      <w:pPr>
        <w:ind w:left="720" w:hanging="360"/>
      </w:pPr>
    </w:lvl>
    <w:lvl w:ilvl="1" w:tplc="0B424AE2">
      <w:start w:val="1"/>
      <w:numFmt w:val="lowerLetter"/>
      <w:lvlText w:val="%2."/>
      <w:lvlJc w:val="left"/>
      <w:pPr>
        <w:ind w:left="1440" w:hanging="360"/>
      </w:pPr>
    </w:lvl>
    <w:lvl w:ilvl="2" w:tplc="2AA08C30">
      <w:start w:val="1"/>
      <w:numFmt w:val="lowerRoman"/>
      <w:lvlText w:val="%3."/>
      <w:lvlJc w:val="right"/>
      <w:pPr>
        <w:ind w:left="2160" w:hanging="180"/>
      </w:pPr>
    </w:lvl>
    <w:lvl w:ilvl="3" w:tplc="84C4B294">
      <w:start w:val="1"/>
      <w:numFmt w:val="decimal"/>
      <w:lvlText w:val="%4."/>
      <w:lvlJc w:val="left"/>
      <w:pPr>
        <w:ind w:left="2880" w:hanging="360"/>
      </w:pPr>
    </w:lvl>
    <w:lvl w:ilvl="4" w:tplc="7564D7EC">
      <w:start w:val="1"/>
      <w:numFmt w:val="lowerLetter"/>
      <w:lvlText w:val="%5."/>
      <w:lvlJc w:val="left"/>
      <w:pPr>
        <w:ind w:left="3600" w:hanging="360"/>
      </w:pPr>
    </w:lvl>
    <w:lvl w:ilvl="5" w:tplc="188C0E38">
      <w:start w:val="1"/>
      <w:numFmt w:val="lowerRoman"/>
      <w:lvlText w:val="%6."/>
      <w:lvlJc w:val="right"/>
      <w:pPr>
        <w:ind w:left="4320" w:hanging="180"/>
      </w:pPr>
    </w:lvl>
    <w:lvl w:ilvl="6" w:tplc="F04A0F20">
      <w:start w:val="1"/>
      <w:numFmt w:val="decimal"/>
      <w:lvlText w:val="%7."/>
      <w:lvlJc w:val="left"/>
      <w:pPr>
        <w:ind w:left="5040" w:hanging="360"/>
      </w:pPr>
    </w:lvl>
    <w:lvl w:ilvl="7" w:tplc="7DAC9AC8">
      <w:start w:val="1"/>
      <w:numFmt w:val="lowerLetter"/>
      <w:lvlText w:val="%8."/>
      <w:lvlJc w:val="left"/>
      <w:pPr>
        <w:ind w:left="5760" w:hanging="360"/>
      </w:pPr>
    </w:lvl>
    <w:lvl w:ilvl="8" w:tplc="8C46CA60">
      <w:start w:val="1"/>
      <w:numFmt w:val="lowerRoman"/>
      <w:lvlText w:val="%9."/>
      <w:lvlJc w:val="right"/>
      <w:pPr>
        <w:ind w:left="6480" w:hanging="180"/>
      </w:pPr>
    </w:lvl>
  </w:abstractNum>
  <w:abstractNum w:abstractNumId="4" w15:restartNumberingAfterBreak="0">
    <w:nsid w:val="501B50AD"/>
    <w:multiLevelType w:val="multilevel"/>
    <w:tmpl w:val="754083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67513ED"/>
    <w:multiLevelType w:val="multilevel"/>
    <w:tmpl w:val="50D0A0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61570A8B"/>
    <w:multiLevelType w:val="hybridMultilevel"/>
    <w:tmpl w:val="65CEF56E"/>
    <w:lvl w:ilvl="0" w:tplc="1E1EA4E6">
      <w:start w:val="1"/>
      <w:numFmt w:val="decimal"/>
      <w:lvlText w:val="%1."/>
      <w:lvlJc w:val="left"/>
      <w:pPr>
        <w:ind w:left="720" w:hanging="360"/>
      </w:pPr>
    </w:lvl>
    <w:lvl w:ilvl="1" w:tplc="8AA2F606">
      <w:start w:val="1"/>
      <w:numFmt w:val="lowerLetter"/>
      <w:lvlText w:val="%2."/>
      <w:lvlJc w:val="left"/>
      <w:pPr>
        <w:ind w:left="1440" w:hanging="360"/>
      </w:pPr>
    </w:lvl>
    <w:lvl w:ilvl="2" w:tplc="01100196">
      <w:start w:val="1"/>
      <w:numFmt w:val="lowerRoman"/>
      <w:lvlText w:val="%3."/>
      <w:lvlJc w:val="right"/>
      <w:pPr>
        <w:ind w:left="2160" w:hanging="180"/>
      </w:pPr>
    </w:lvl>
    <w:lvl w:ilvl="3" w:tplc="544A0436">
      <w:start w:val="1"/>
      <w:numFmt w:val="decimal"/>
      <w:lvlText w:val="%4."/>
      <w:lvlJc w:val="left"/>
      <w:pPr>
        <w:ind w:left="2880" w:hanging="360"/>
      </w:pPr>
    </w:lvl>
    <w:lvl w:ilvl="4" w:tplc="C94AC9F2">
      <w:start w:val="1"/>
      <w:numFmt w:val="lowerLetter"/>
      <w:lvlText w:val="%5."/>
      <w:lvlJc w:val="left"/>
      <w:pPr>
        <w:ind w:left="3600" w:hanging="360"/>
      </w:pPr>
    </w:lvl>
    <w:lvl w:ilvl="5" w:tplc="044AF948">
      <w:start w:val="1"/>
      <w:numFmt w:val="lowerRoman"/>
      <w:lvlText w:val="%6."/>
      <w:lvlJc w:val="right"/>
      <w:pPr>
        <w:ind w:left="4320" w:hanging="180"/>
      </w:pPr>
    </w:lvl>
    <w:lvl w:ilvl="6" w:tplc="DC3A2B56">
      <w:start w:val="1"/>
      <w:numFmt w:val="decimal"/>
      <w:lvlText w:val="%7."/>
      <w:lvlJc w:val="left"/>
      <w:pPr>
        <w:ind w:left="5040" w:hanging="360"/>
      </w:pPr>
    </w:lvl>
    <w:lvl w:ilvl="7" w:tplc="E67496E8">
      <w:start w:val="1"/>
      <w:numFmt w:val="lowerLetter"/>
      <w:lvlText w:val="%8."/>
      <w:lvlJc w:val="left"/>
      <w:pPr>
        <w:ind w:left="5760" w:hanging="360"/>
      </w:pPr>
    </w:lvl>
    <w:lvl w:ilvl="8" w:tplc="EBC20C60">
      <w:start w:val="1"/>
      <w:numFmt w:val="lowerRoman"/>
      <w:lvlText w:val="%9."/>
      <w:lvlJc w:val="right"/>
      <w:pPr>
        <w:ind w:left="6480" w:hanging="180"/>
      </w:pPr>
    </w:lvl>
  </w:abstractNum>
  <w:abstractNum w:abstractNumId="7" w15:restartNumberingAfterBreak="0">
    <w:nsid w:val="696C21CF"/>
    <w:multiLevelType w:val="hybridMultilevel"/>
    <w:tmpl w:val="7478B84C"/>
    <w:lvl w:ilvl="0" w:tplc="C8BC868A">
      <w:start w:val="1"/>
      <w:numFmt w:val="decimal"/>
      <w:lvlText w:val="%1."/>
      <w:lvlJc w:val="left"/>
      <w:pPr>
        <w:ind w:left="720" w:hanging="360"/>
      </w:pPr>
    </w:lvl>
    <w:lvl w:ilvl="1" w:tplc="F8849C06">
      <w:start w:val="1"/>
      <w:numFmt w:val="lowerLetter"/>
      <w:lvlText w:val="%2."/>
      <w:lvlJc w:val="left"/>
      <w:pPr>
        <w:ind w:left="1440" w:hanging="360"/>
      </w:pPr>
    </w:lvl>
    <w:lvl w:ilvl="2" w:tplc="147E97CA">
      <w:start w:val="1"/>
      <w:numFmt w:val="lowerRoman"/>
      <w:lvlText w:val="%3."/>
      <w:lvlJc w:val="right"/>
      <w:pPr>
        <w:ind w:left="2160" w:hanging="180"/>
      </w:pPr>
    </w:lvl>
    <w:lvl w:ilvl="3" w:tplc="9DE254B6">
      <w:start w:val="1"/>
      <w:numFmt w:val="decimal"/>
      <w:lvlText w:val="%4."/>
      <w:lvlJc w:val="left"/>
      <w:pPr>
        <w:ind w:left="2880" w:hanging="360"/>
      </w:pPr>
    </w:lvl>
    <w:lvl w:ilvl="4" w:tplc="4C640DEA">
      <w:start w:val="1"/>
      <w:numFmt w:val="lowerLetter"/>
      <w:lvlText w:val="%5."/>
      <w:lvlJc w:val="left"/>
      <w:pPr>
        <w:ind w:left="3600" w:hanging="360"/>
      </w:pPr>
    </w:lvl>
    <w:lvl w:ilvl="5" w:tplc="4B52DA58">
      <w:start w:val="1"/>
      <w:numFmt w:val="lowerRoman"/>
      <w:lvlText w:val="%6."/>
      <w:lvlJc w:val="right"/>
      <w:pPr>
        <w:ind w:left="4320" w:hanging="180"/>
      </w:pPr>
    </w:lvl>
    <w:lvl w:ilvl="6" w:tplc="2518863C">
      <w:start w:val="1"/>
      <w:numFmt w:val="decimal"/>
      <w:lvlText w:val="%7."/>
      <w:lvlJc w:val="left"/>
      <w:pPr>
        <w:ind w:left="5040" w:hanging="360"/>
      </w:pPr>
    </w:lvl>
    <w:lvl w:ilvl="7" w:tplc="2228DCFE">
      <w:start w:val="1"/>
      <w:numFmt w:val="lowerLetter"/>
      <w:lvlText w:val="%8."/>
      <w:lvlJc w:val="left"/>
      <w:pPr>
        <w:ind w:left="5760" w:hanging="360"/>
      </w:pPr>
    </w:lvl>
    <w:lvl w:ilvl="8" w:tplc="9ED0362A">
      <w:start w:val="1"/>
      <w:numFmt w:val="lowerRoman"/>
      <w:lvlText w:val="%9."/>
      <w:lvlJc w:val="right"/>
      <w:pPr>
        <w:ind w:left="6480" w:hanging="180"/>
      </w:pPr>
    </w:lvl>
  </w:abstractNum>
  <w:abstractNum w:abstractNumId="8" w15:restartNumberingAfterBreak="0">
    <w:nsid w:val="6CC17602"/>
    <w:multiLevelType w:val="multilevel"/>
    <w:tmpl w:val="E5B29C56"/>
    <w:lvl w:ilvl="0">
      <w:start w:val="1"/>
      <w:numFmt w:val="decimal"/>
      <w:lvlText w:val="%1."/>
      <w:lvlJc w:val="left"/>
      <w:pPr>
        <w:ind w:left="720" w:firstLine="360"/>
      </w:p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6"/>
  </w:num>
  <w:num w:numId="3">
    <w:abstractNumId w:val="1"/>
  </w:num>
  <w:num w:numId="4">
    <w:abstractNumId w:val="2"/>
  </w:num>
  <w:num w:numId="5">
    <w:abstractNumId w:val="4"/>
  </w:num>
  <w:num w:numId="6">
    <w:abstractNumId w:val="5"/>
  </w:num>
  <w:num w:numId="7">
    <w:abstractNumId w:val="8"/>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efaultTabStop w:val="720"/>
  <w:drawingGridHorizontalSpacing w:val="110"/>
  <w:drawingGridVerticalSpacing w:val="303"/>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C31"/>
    <w:rsid w:val="00002F89"/>
    <w:rsid w:val="000076BA"/>
    <w:rsid w:val="000149FF"/>
    <w:rsid w:val="00014C59"/>
    <w:rsid w:val="00030CCF"/>
    <w:rsid w:val="0003690A"/>
    <w:rsid w:val="00111970"/>
    <w:rsid w:val="00185EE9"/>
    <w:rsid w:val="00193089"/>
    <w:rsid w:val="00195446"/>
    <w:rsid w:val="001B0B4B"/>
    <w:rsid w:val="001D06E5"/>
    <w:rsid w:val="002074AB"/>
    <w:rsid w:val="00210454"/>
    <w:rsid w:val="00215B71"/>
    <w:rsid w:val="00247926"/>
    <w:rsid w:val="00297DB5"/>
    <w:rsid w:val="002D4967"/>
    <w:rsid w:val="00311A34"/>
    <w:rsid w:val="00326B90"/>
    <w:rsid w:val="00364334"/>
    <w:rsid w:val="0037278A"/>
    <w:rsid w:val="003E7875"/>
    <w:rsid w:val="00434A76"/>
    <w:rsid w:val="00447492"/>
    <w:rsid w:val="00462049"/>
    <w:rsid w:val="00465DD9"/>
    <w:rsid w:val="00501F1C"/>
    <w:rsid w:val="00546747"/>
    <w:rsid w:val="00554ED4"/>
    <w:rsid w:val="0056795E"/>
    <w:rsid w:val="0059110C"/>
    <w:rsid w:val="005B17A1"/>
    <w:rsid w:val="005B3DBC"/>
    <w:rsid w:val="005B7B43"/>
    <w:rsid w:val="005C5518"/>
    <w:rsid w:val="005D768A"/>
    <w:rsid w:val="00600CDA"/>
    <w:rsid w:val="006052A3"/>
    <w:rsid w:val="006173E5"/>
    <w:rsid w:val="006575CE"/>
    <w:rsid w:val="00661996"/>
    <w:rsid w:val="006B49EB"/>
    <w:rsid w:val="007228BA"/>
    <w:rsid w:val="00774A14"/>
    <w:rsid w:val="00777498"/>
    <w:rsid w:val="007B3B79"/>
    <w:rsid w:val="007C5FDE"/>
    <w:rsid w:val="00876CEF"/>
    <w:rsid w:val="008C359F"/>
    <w:rsid w:val="008C4C29"/>
    <w:rsid w:val="009135F3"/>
    <w:rsid w:val="00933C6A"/>
    <w:rsid w:val="00955217"/>
    <w:rsid w:val="00955DAB"/>
    <w:rsid w:val="00964A4D"/>
    <w:rsid w:val="0097719D"/>
    <w:rsid w:val="00982FFC"/>
    <w:rsid w:val="009B0828"/>
    <w:rsid w:val="009E2144"/>
    <w:rsid w:val="00A06DF7"/>
    <w:rsid w:val="00A117B0"/>
    <w:rsid w:val="00A33963"/>
    <w:rsid w:val="00A47DE8"/>
    <w:rsid w:val="00A571A4"/>
    <w:rsid w:val="00A67047"/>
    <w:rsid w:val="00A77216"/>
    <w:rsid w:val="00A808F3"/>
    <w:rsid w:val="00AC0F71"/>
    <w:rsid w:val="00AC6549"/>
    <w:rsid w:val="00B62EF0"/>
    <w:rsid w:val="00B65F31"/>
    <w:rsid w:val="00B85608"/>
    <w:rsid w:val="00B9413A"/>
    <w:rsid w:val="00BB5D1A"/>
    <w:rsid w:val="00BD3D98"/>
    <w:rsid w:val="00BE6E57"/>
    <w:rsid w:val="00C461D0"/>
    <w:rsid w:val="00CD0DC0"/>
    <w:rsid w:val="00D279B3"/>
    <w:rsid w:val="00D544E3"/>
    <w:rsid w:val="00D60D46"/>
    <w:rsid w:val="00D73631"/>
    <w:rsid w:val="00DC7A83"/>
    <w:rsid w:val="00DF599B"/>
    <w:rsid w:val="00E04CB4"/>
    <w:rsid w:val="00E17433"/>
    <w:rsid w:val="00E22C31"/>
    <w:rsid w:val="00E433A9"/>
    <w:rsid w:val="00E46B5E"/>
    <w:rsid w:val="00E866BD"/>
    <w:rsid w:val="00EA2232"/>
    <w:rsid w:val="00EC6BB5"/>
    <w:rsid w:val="00EF43B7"/>
    <w:rsid w:val="00F22C3F"/>
    <w:rsid w:val="00F325DD"/>
    <w:rsid w:val="00F82721"/>
    <w:rsid w:val="00F859F4"/>
    <w:rsid w:val="00FC2FC5"/>
    <w:rsid w:val="00FC339E"/>
    <w:rsid w:val="03D12B2D"/>
    <w:rsid w:val="048CCA7B"/>
    <w:rsid w:val="2617CD74"/>
    <w:rsid w:val="278F31A8"/>
    <w:rsid w:val="47C7AA33"/>
    <w:rsid w:val="521BCF7E"/>
    <w:rsid w:val="66322A7B"/>
    <w:rsid w:val="685D389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7ADB0"/>
  <w15:docId w15:val="{F13AE851-3EC1-45D3-B3FB-F332B86C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color w:val="000000"/>
        <w:sz w:val="22"/>
        <w:szCs w:val="22"/>
        <w:lang w:val="en-US" w:eastAsia="zh-TW" w:bidi="ar-SA"/>
      </w:rPr>
    </w:rPrDefault>
    <w:pPrDefault>
      <w:pPr>
        <w:widowControl w:val="0"/>
        <w:ind w:firstLine="36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spacing w:before="600" w:after="80"/>
      <w:ind w:firstLine="0"/>
      <w:outlineLvl w:val="0"/>
    </w:pPr>
    <w:rPr>
      <w:rFonts w:ascii="Cambria" w:eastAsia="Cambria" w:hAnsi="Cambria" w:cs="Cambria"/>
      <w:b/>
      <w:color w:val="365F91"/>
      <w:sz w:val="24"/>
      <w:szCs w:val="24"/>
    </w:rPr>
  </w:style>
  <w:style w:type="paragraph" w:styleId="2">
    <w:name w:val="heading 2"/>
    <w:basedOn w:val="a"/>
    <w:next w:val="a"/>
    <w:pPr>
      <w:spacing w:before="200" w:after="80"/>
      <w:ind w:firstLine="0"/>
      <w:outlineLvl w:val="1"/>
    </w:pPr>
    <w:rPr>
      <w:rFonts w:ascii="Cambria" w:eastAsia="Cambria" w:hAnsi="Cambria" w:cs="Cambria"/>
      <w:color w:val="365F91"/>
      <w:sz w:val="24"/>
      <w:szCs w:val="24"/>
    </w:rPr>
  </w:style>
  <w:style w:type="paragraph" w:styleId="3">
    <w:name w:val="heading 3"/>
    <w:basedOn w:val="a"/>
    <w:next w:val="a"/>
    <w:pPr>
      <w:spacing w:before="200" w:after="80"/>
      <w:ind w:firstLine="0"/>
      <w:outlineLvl w:val="2"/>
    </w:pPr>
    <w:rPr>
      <w:rFonts w:ascii="Cambria" w:eastAsia="Cambria" w:hAnsi="Cambria" w:cs="Cambria"/>
      <w:color w:val="4F81BD"/>
      <w:sz w:val="24"/>
      <w:szCs w:val="24"/>
    </w:rPr>
  </w:style>
  <w:style w:type="paragraph" w:styleId="4">
    <w:name w:val="heading 4"/>
    <w:basedOn w:val="a"/>
    <w:next w:val="a"/>
    <w:pPr>
      <w:spacing w:before="200" w:after="80"/>
      <w:ind w:firstLine="0"/>
      <w:outlineLvl w:val="3"/>
    </w:pPr>
    <w:rPr>
      <w:rFonts w:ascii="Cambria" w:eastAsia="Cambria" w:hAnsi="Cambria" w:cs="Cambria"/>
      <w:i/>
      <w:color w:val="4F81BD"/>
      <w:sz w:val="24"/>
      <w:szCs w:val="24"/>
    </w:rPr>
  </w:style>
  <w:style w:type="paragraph" w:styleId="5">
    <w:name w:val="heading 5"/>
    <w:basedOn w:val="a"/>
    <w:next w:val="a"/>
    <w:pPr>
      <w:spacing w:before="200" w:after="80"/>
      <w:ind w:firstLine="0"/>
      <w:outlineLvl w:val="4"/>
    </w:pPr>
    <w:rPr>
      <w:rFonts w:ascii="Cambria" w:eastAsia="Cambria" w:hAnsi="Cambria" w:cs="Cambria"/>
      <w:color w:val="4F81BD"/>
    </w:rPr>
  </w:style>
  <w:style w:type="paragraph" w:styleId="6">
    <w:name w:val="heading 6"/>
    <w:basedOn w:val="a"/>
    <w:next w:val="a"/>
    <w:pPr>
      <w:spacing w:before="280" w:after="100"/>
      <w:ind w:firstLine="0"/>
      <w:outlineLvl w:val="5"/>
    </w:pPr>
    <w:rPr>
      <w:rFonts w:ascii="Cambria" w:eastAsia="Cambria" w:hAnsi="Cambria" w:cs="Cambria"/>
      <w:i/>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ind w:firstLine="0"/>
      <w:jc w:val="center"/>
    </w:pPr>
    <w:rPr>
      <w:rFonts w:ascii="Cambria" w:eastAsia="Cambria" w:hAnsi="Cambria" w:cs="Cambria"/>
      <w:i/>
      <w:color w:val="243F60"/>
      <w:sz w:val="60"/>
      <w:szCs w:val="60"/>
    </w:rPr>
  </w:style>
  <w:style w:type="paragraph" w:styleId="a4">
    <w:name w:val="Subtitle"/>
    <w:basedOn w:val="a"/>
    <w:next w:val="a"/>
    <w:pPr>
      <w:spacing w:before="200" w:after="900"/>
      <w:ind w:firstLine="0"/>
      <w:jc w:val="right"/>
    </w:pPr>
    <w:rPr>
      <w:rFonts w:eastAsia="Calibri"/>
      <w:i/>
      <w:sz w:val="24"/>
      <w:szCs w:val="24"/>
    </w:rPr>
  </w:style>
  <w:style w:type="table" w:customStyle="1" w:styleId="a5">
    <w:basedOn w:val="NormalTable0"/>
    <w:pPr>
      <w:contextualSpacing/>
    </w:pPr>
    <w:tblPr>
      <w:tblStyleRowBandSize w:val="1"/>
      <w:tblStyleColBandSize w:val="1"/>
      <w:tblCellMar>
        <w:left w:w="115" w:type="dxa"/>
        <w:right w:w="115" w:type="dxa"/>
      </w:tblCellMar>
    </w:tblPr>
  </w:style>
  <w:style w:type="table" w:customStyle="1" w:styleId="a6">
    <w:basedOn w:val="NormalTable0"/>
    <w:tblPr>
      <w:tblStyleRowBandSize w:val="1"/>
      <w:tblStyleColBandSize w:val="1"/>
    </w:tblPr>
  </w:style>
  <w:style w:type="table" w:customStyle="1" w:styleId="a7">
    <w:basedOn w:val="NormalTable0"/>
    <w:tblPr>
      <w:tblStyleRowBandSize w:val="1"/>
      <w:tblStyleColBandSize w:val="1"/>
    </w:tblPr>
  </w:style>
  <w:style w:type="table" w:customStyle="1" w:styleId="a8">
    <w:basedOn w:val="NormalTable0"/>
    <w:tblPr>
      <w:tblStyleRowBandSize w:val="1"/>
      <w:tblStyleColBandSize w:val="1"/>
    </w:tblPr>
  </w:style>
  <w:style w:type="table" w:styleId="a9">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10">
    <w:name w:val="Plain Table 1"/>
    <w:basedOn w:val="a1"/>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a">
    <w:name w:val="頁首 字元"/>
    <w:basedOn w:val="a0"/>
    <w:link w:val="ab"/>
    <w:uiPriority w:val="99"/>
  </w:style>
  <w:style w:type="paragraph" w:styleId="ab">
    <w:name w:val="header"/>
    <w:basedOn w:val="a"/>
    <w:link w:val="aa"/>
    <w:uiPriority w:val="99"/>
    <w:unhideWhenUsed/>
    <w:pPr>
      <w:tabs>
        <w:tab w:val="center" w:pos="4680"/>
        <w:tab w:val="right" w:pos="9360"/>
      </w:tabs>
    </w:pPr>
  </w:style>
  <w:style w:type="character" w:customStyle="1" w:styleId="ac">
    <w:name w:val="頁尾 字元"/>
    <w:basedOn w:val="a0"/>
    <w:link w:val="ad"/>
    <w:uiPriority w:val="99"/>
  </w:style>
  <w:style w:type="paragraph" w:styleId="ad">
    <w:name w:val="footer"/>
    <w:basedOn w:val="a"/>
    <w:link w:val="ac"/>
    <w:uiPriority w:val="99"/>
    <w:unhideWhenUsed/>
    <w:pPr>
      <w:tabs>
        <w:tab w:val="center" w:pos="4680"/>
        <w:tab w:val="right" w:pos="9360"/>
      </w:tabs>
    </w:pPr>
  </w:style>
  <w:style w:type="paragraph" w:styleId="ae">
    <w:name w:val="Revision"/>
    <w:hidden/>
    <w:uiPriority w:val="99"/>
    <w:semiHidden/>
    <w:rsid w:val="002074AB"/>
    <w:pPr>
      <w:widowControl/>
      <w:ind w:firstLine="0"/>
    </w:pPr>
  </w:style>
  <w:style w:type="paragraph" w:styleId="af">
    <w:name w:val="Balloon Text"/>
    <w:basedOn w:val="a"/>
    <w:link w:val="af0"/>
    <w:uiPriority w:val="99"/>
    <w:semiHidden/>
    <w:unhideWhenUsed/>
    <w:rsid w:val="002074AB"/>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2074AB"/>
    <w:rPr>
      <w:rFonts w:asciiTheme="majorHAnsi" w:eastAsiaTheme="majorEastAsia" w:hAnsiTheme="majorHAnsi" w:cstheme="majorBidi"/>
      <w:sz w:val="18"/>
      <w:szCs w:val="18"/>
    </w:rPr>
  </w:style>
  <w:style w:type="character" w:styleId="af1">
    <w:name w:val="Hyperlink"/>
    <w:basedOn w:val="a0"/>
    <w:uiPriority w:val="99"/>
    <w:unhideWhenUsed/>
    <w:rsid w:val="00964A4D"/>
    <w:rPr>
      <w:color w:val="0563C1" w:themeColor="hyperlink"/>
      <w:u w:val="single"/>
    </w:rPr>
  </w:style>
  <w:style w:type="character" w:styleId="af2">
    <w:name w:val="FollowedHyperlink"/>
    <w:basedOn w:val="a0"/>
    <w:uiPriority w:val="99"/>
    <w:semiHidden/>
    <w:unhideWhenUsed/>
    <w:rsid w:val="00964A4D"/>
    <w:rPr>
      <w:color w:val="954F72" w:themeColor="followedHyperlink"/>
      <w:u w:val="single"/>
    </w:rPr>
  </w:style>
  <w:style w:type="paragraph" w:styleId="af3">
    <w:name w:val="List Paragraph"/>
    <w:basedOn w:val="a"/>
    <w:uiPriority w:val="34"/>
    <w:qFormat/>
    <w:rsid w:val="00964A4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pic.pimg.tw/loveruru1106/1460209840-1722246465.jpg?v=146020990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D3139E-4236-4DDA-AD77-B269C2A655E4}">
  <we:reference id="wa104124372" version="1.2.0.0" store="zh-TW"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7034F-61E5-40F4-BF0F-10325230B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12</Pages>
  <Words>485</Words>
  <Characters>2770</Characters>
  <Application>Microsoft Office Word</Application>
  <DocSecurity>0</DocSecurity>
  <Lines>23</Lines>
  <Paragraphs>6</Paragraphs>
  <ScaleCrop>false</ScaleCrop>
  <Company/>
  <LinksUpToDate>false</LinksUpToDate>
  <CharactersWithSpaces>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Ling Tim</cp:lastModifiedBy>
  <cp:revision>60</cp:revision>
  <dcterms:created xsi:type="dcterms:W3CDTF">2017-02-07T09:49:00Z</dcterms:created>
  <dcterms:modified xsi:type="dcterms:W3CDTF">2017-02-16T12:23:00Z</dcterms:modified>
</cp:coreProperties>
</file>